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1916F91E" w:rsidR="003721F5" w:rsidRPr="001B3CCA" w:rsidRDefault="003721F5" w:rsidP="00AF73EA">
      <w:pPr>
        <w:spacing w:after="4" w:line="250" w:lineRule="auto"/>
        <w:ind w:left="3372" w:right="2102" w:firstLine="198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Planning</w:t>
      </w:r>
      <w:r w:rsidR="00AF73EA">
        <w:rPr>
          <w:b/>
          <w:color w:val="auto"/>
          <w:sz w:val="24"/>
          <w:szCs w:val="24"/>
        </w:rPr>
        <w:t xml:space="preserve"> &amp; Highways</w:t>
      </w:r>
      <w:r w:rsidRPr="001B3CCA">
        <w:rPr>
          <w:b/>
          <w:color w:val="auto"/>
          <w:sz w:val="24"/>
          <w:szCs w:val="24"/>
        </w:rPr>
        <w:t xml:space="preserve"> Committee</w:t>
      </w:r>
    </w:p>
    <w:p w14:paraId="5C68317B" w14:textId="138C1D2F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</w:t>
      </w:r>
      <w:r w:rsidR="004D66E2">
        <w:rPr>
          <w:b/>
          <w:color w:val="auto"/>
          <w:sz w:val="24"/>
          <w:szCs w:val="24"/>
        </w:rPr>
        <w:t xml:space="preserve">Tuesday </w:t>
      </w:r>
      <w:r w:rsidR="00812795">
        <w:rPr>
          <w:b/>
          <w:color w:val="auto"/>
          <w:sz w:val="24"/>
          <w:szCs w:val="24"/>
        </w:rPr>
        <w:t>1</w:t>
      </w:r>
      <w:r w:rsidR="00AF73EA">
        <w:rPr>
          <w:b/>
          <w:color w:val="auto"/>
          <w:sz w:val="24"/>
          <w:szCs w:val="24"/>
        </w:rPr>
        <w:t>0</w:t>
      </w:r>
      <w:r w:rsidR="00CC45DC">
        <w:rPr>
          <w:b/>
          <w:color w:val="auto"/>
          <w:sz w:val="24"/>
          <w:szCs w:val="24"/>
        </w:rPr>
        <w:t xml:space="preserve"> </w:t>
      </w:r>
      <w:r w:rsidR="00AF73EA">
        <w:rPr>
          <w:b/>
          <w:color w:val="auto"/>
          <w:sz w:val="24"/>
          <w:szCs w:val="24"/>
        </w:rPr>
        <w:t>September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5E07AF12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365DC1">
        <w:rPr>
          <w:b/>
          <w:color w:val="auto"/>
          <w:sz w:val="24"/>
          <w:szCs w:val="24"/>
        </w:rPr>
        <w:t>12</w:t>
      </w:r>
      <w:r w:rsidR="00215FF2">
        <w:rPr>
          <w:b/>
          <w:color w:val="auto"/>
          <w:sz w:val="24"/>
          <w:szCs w:val="24"/>
        </w:rPr>
        <w:t>:</w:t>
      </w:r>
      <w:r w:rsidR="00365DC1">
        <w:rPr>
          <w:b/>
          <w:color w:val="auto"/>
          <w:sz w:val="24"/>
          <w:szCs w:val="24"/>
        </w:rPr>
        <w:t>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05D37C63" w:rsidR="005117DB" w:rsidRDefault="00265512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09B062F0" w14:textId="77777777" w:rsidR="00265512" w:rsidRDefault="00265512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</w:p>
    <w:p w14:paraId="24D0577C" w14:textId="7E1E3083" w:rsidR="00265512" w:rsidRDefault="00265512" w:rsidP="00453FA3">
      <w:pPr>
        <w:spacing w:after="0" w:line="240" w:lineRule="auto"/>
        <w:ind w:left="158" w:right="147" w:hanging="11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Present: Cllrs</w:t>
      </w:r>
      <w:r w:rsidR="00812795">
        <w:rPr>
          <w:b/>
          <w:color w:val="auto"/>
          <w:sz w:val="24"/>
          <w:szCs w:val="24"/>
        </w:rPr>
        <w:t xml:space="preserve"> M</w:t>
      </w:r>
      <w:r>
        <w:rPr>
          <w:b/>
          <w:color w:val="auto"/>
          <w:sz w:val="24"/>
          <w:szCs w:val="24"/>
        </w:rPr>
        <w:t xml:space="preserve"> Cox, </w:t>
      </w:r>
      <w:r w:rsidR="00812795">
        <w:rPr>
          <w:b/>
          <w:color w:val="auto"/>
          <w:sz w:val="24"/>
          <w:szCs w:val="24"/>
        </w:rPr>
        <w:t xml:space="preserve">S Cox, </w:t>
      </w:r>
      <w:r>
        <w:rPr>
          <w:b/>
          <w:color w:val="auto"/>
          <w:sz w:val="24"/>
          <w:szCs w:val="24"/>
        </w:rPr>
        <w:t>J Templeton</w:t>
      </w:r>
      <w:r w:rsidR="005638EA">
        <w:rPr>
          <w:b/>
          <w:color w:val="auto"/>
          <w:sz w:val="24"/>
          <w:szCs w:val="24"/>
        </w:rPr>
        <w:t>, C Elsmore</w:t>
      </w:r>
      <w:r w:rsidR="00AF73EA">
        <w:rPr>
          <w:b/>
          <w:color w:val="auto"/>
          <w:sz w:val="24"/>
          <w:szCs w:val="24"/>
        </w:rPr>
        <w:t>, M Beard</w:t>
      </w:r>
    </w:p>
    <w:p w14:paraId="6CA7EF25" w14:textId="77777777" w:rsidR="00AF73EA" w:rsidRDefault="00AF73EA" w:rsidP="00453FA3">
      <w:pPr>
        <w:spacing w:after="0" w:line="240" w:lineRule="auto"/>
        <w:ind w:left="158" w:right="147" w:hanging="11"/>
        <w:rPr>
          <w:b/>
          <w:color w:val="auto"/>
          <w:sz w:val="24"/>
          <w:szCs w:val="24"/>
        </w:rPr>
      </w:pPr>
    </w:p>
    <w:p w14:paraId="53045F09" w14:textId="324A1D93" w:rsidR="00AF73EA" w:rsidRDefault="00AF73EA" w:rsidP="00453FA3">
      <w:pPr>
        <w:spacing w:after="0" w:line="240" w:lineRule="auto"/>
        <w:ind w:left="158" w:right="147" w:hanging="11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Nathan </w:t>
      </w:r>
      <w:proofErr w:type="spellStart"/>
      <w:r>
        <w:rPr>
          <w:b/>
          <w:color w:val="auto"/>
          <w:sz w:val="24"/>
          <w:szCs w:val="24"/>
        </w:rPr>
        <w:t>Choat</w:t>
      </w:r>
      <w:proofErr w:type="spellEnd"/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4EFAA768" w:rsidR="003A0B7F" w:rsidRPr="001B3CCA" w:rsidRDefault="0026551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Cllr </w:t>
      </w:r>
      <w:r w:rsidR="00AF73EA">
        <w:rPr>
          <w:rFonts w:eastAsia="Times New Roman"/>
          <w:b/>
          <w:bCs/>
          <w:color w:val="auto"/>
          <w:sz w:val="24"/>
          <w:szCs w:val="24"/>
        </w:rPr>
        <w:t>R Drury and Cllr P Kay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394F0E">
        <w:rPr>
          <w:rFonts w:eastAsia="Times New Roman"/>
          <w:b/>
          <w:bCs/>
          <w:color w:val="auto"/>
          <w:sz w:val="24"/>
          <w:szCs w:val="24"/>
        </w:rPr>
        <w:t xml:space="preserve">sent </w:t>
      </w:r>
      <w:r>
        <w:rPr>
          <w:rFonts w:eastAsia="Times New Roman"/>
          <w:b/>
          <w:bCs/>
          <w:color w:val="auto"/>
          <w:sz w:val="24"/>
          <w:szCs w:val="24"/>
        </w:rPr>
        <w:t>apologies</w:t>
      </w:r>
    </w:p>
    <w:p w14:paraId="1F42AC10" w14:textId="5C086963" w:rsidR="003A0B7F" w:rsidRDefault="00453FA3" w:rsidP="00265512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Cllr Templ</w:t>
      </w:r>
      <w:r w:rsidR="009A7564">
        <w:rPr>
          <w:rFonts w:eastAsia="Times New Roman"/>
          <w:b/>
          <w:bCs/>
          <w:color w:val="auto"/>
          <w:sz w:val="24"/>
          <w:szCs w:val="24"/>
        </w:rPr>
        <w:t>e</w:t>
      </w:r>
      <w:r>
        <w:rPr>
          <w:rFonts w:eastAsia="Times New Roman"/>
          <w:b/>
          <w:bCs/>
          <w:color w:val="auto"/>
          <w:sz w:val="24"/>
          <w:szCs w:val="24"/>
        </w:rPr>
        <w:t>ton declared a</w:t>
      </w:r>
      <w:r w:rsidR="009B1ADC">
        <w:rPr>
          <w:rFonts w:eastAsia="Times New Roman"/>
          <w:b/>
          <w:bCs/>
          <w:color w:val="auto"/>
          <w:sz w:val="24"/>
          <w:szCs w:val="24"/>
        </w:rPr>
        <w:t xml:space="preserve"> personal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interest</w:t>
      </w:r>
      <w:r w:rsidR="00187E37">
        <w:rPr>
          <w:rFonts w:eastAsia="Times New Roman"/>
          <w:b/>
          <w:bCs/>
          <w:color w:val="auto"/>
          <w:sz w:val="24"/>
          <w:szCs w:val="24"/>
        </w:rPr>
        <w:t>, depending on how the debate goes,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re: item 17 </w:t>
      </w:r>
      <w:r w:rsidR="009A7564">
        <w:rPr>
          <w:rFonts w:eastAsia="Times New Roman"/>
          <w:b/>
          <w:bCs/>
          <w:color w:val="auto"/>
          <w:sz w:val="24"/>
          <w:szCs w:val="24"/>
        </w:rPr>
        <w:t xml:space="preserve">- </w:t>
      </w:r>
      <w:proofErr w:type="spellStart"/>
      <w:r>
        <w:rPr>
          <w:rFonts w:eastAsia="Times New Roman"/>
          <w:b/>
          <w:bCs/>
          <w:color w:val="auto"/>
          <w:sz w:val="24"/>
          <w:szCs w:val="24"/>
        </w:rPr>
        <w:t>Tufthorn</w:t>
      </w:r>
      <w:proofErr w:type="spellEnd"/>
      <w:r>
        <w:rPr>
          <w:rFonts w:eastAsia="Times New Roman"/>
          <w:b/>
          <w:bCs/>
          <w:color w:val="auto"/>
          <w:sz w:val="24"/>
          <w:szCs w:val="24"/>
        </w:rPr>
        <w:t xml:space="preserve"> Avenue</w:t>
      </w:r>
      <w:r w:rsidR="00196F17">
        <w:rPr>
          <w:rFonts w:eastAsia="Times New Roman"/>
          <w:b/>
          <w:bCs/>
          <w:color w:val="auto"/>
          <w:sz w:val="24"/>
          <w:szCs w:val="24"/>
        </w:rPr>
        <w:t xml:space="preserve"> due to living nearby</w:t>
      </w:r>
      <w:r w:rsidR="00853EEB">
        <w:rPr>
          <w:rFonts w:eastAsia="Times New Roman"/>
          <w:b/>
          <w:bCs/>
          <w:color w:val="auto"/>
          <w:sz w:val="24"/>
          <w:szCs w:val="24"/>
        </w:rPr>
        <w:t>.</w:t>
      </w:r>
      <w:r w:rsidR="00F30EC3">
        <w:rPr>
          <w:rFonts w:eastAsia="Times New Roman"/>
          <w:b/>
          <w:bCs/>
          <w:color w:val="auto"/>
          <w:sz w:val="24"/>
          <w:szCs w:val="24"/>
        </w:rPr>
        <w:t xml:space="preserve"> Cllr M Cox may have a personal interest in P0940/24/FUL, as she may know the pe</w:t>
      </w:r>
      <w:r w:rsidR="00196F17">
        <w:rPr>
          <w:rFonts w:eastAsia="Times New Roman"/>
          <w:b/>
          <w:bCs/>
          <w:color w:val="auto"/>
          <w:sz w:val="24"/>
          <w:szCs w:val="24"/>
        </w:rPr>
        <w:t>rson.</w:t>
      </w:r>
    </w:p>
    <w:p w14:paraId="4B74BA19" w14:textId="6F181BA2" w:rsidR="00F810DE" w:rsidRDefault="00F810DE" w:rsidP="00F810D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</w:t>
      </w:r>
      <w:r w:rsidR="009B1ADC">
        <w:rPr>
          <w:rFonts w:eastAsia="Times New Roman"/>
          <w:b/>
          <w:bCs/>
          <w:color w:val="auto"/>
          <w:sz w:val="24"/>
          <w:szCs w:val="24"/>
        </w:rPr>
        <w:t xml:space="preserve">here were no 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dispensation requests </w:t>
      </w:r>
    </w:p>
    <w:p w14:paraId="581421C7" w14:textId="77777777" w:rsidR="00F810DE" w:rsidRPr="00262DD9" w:rsidRDefault="00F810DE" w:rsidP="00F810D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To approve Highways minutes from 18</w:t>
      </w:r>
      <w:r w:rsidRPr="00726DF7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July 24 (</w:t>
      </w:r>
      <w:r>
        <w:rPr>
          <w:rFonts w:eastAsia="Times New Roman"/>
          <w:color w:val="auto"/>
          <w:sz w:val="24"/>
          <w:szCs w:val="24"/>
        </w:rPr>
        <w:t>public safety section will be taken in Full Council)</w:t>
      </w:r>
    </w:p>
    <w:p w14:paraId="36CF45DC" w14:textId="13E41D9A" w:rsidR="00262DD9" w:rsidRPr="00AA22B8" w:rsidRDefault="00EC6213" w:rsidP="00262DD9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AA22B8">
        <w:rPr>
          <w:rFonts w:eastAsia="Times New Roman"/>
          <w:color w:val="auto"/>
          <w:sz w:val="24"/>
          <w:szCs w:val="24"/>
        </w:rPr>
        <w:t>The minutes were proposed (CE), seconded (SC) and agreed to be a true and accurate record</w:t>
      </w:r>
      <w:r w:rsidR="00AA22B8">
        <w:rPr>
          <w:rFonts w:eastAsia="Times New Roman"/>
          <w:color w:val="auto"/>
          <w:sz w:val="24"/>
          <w:szCs w:val="24"/>
        </w:rPr>
        <w:t>.</w:t>
      </w:r>
    </w:p>
    <w:p w14:paraId="4848BF2B" w14:textId="77777777" w:rsidR="00EC6213" w:rsidRDefault="00EC6213" w:rsidP="00EC6213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07A23B66" w14:textId="307C28F2" w:rsidR="00EC6213" w:rsidRDefault="00EC6213" w:rsidP="00EC6213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Cllr M Cox signed the </w:t>
      </w:r>
      <w:r w:rsidR="00EF4E8D">
        <w:rPr>
          <w:rFonts w:eastAsia="Times New Roman"/>
          <w:b/>
          <w:bCs/>
          <w:color w:val="auto"/>
          <w:sz w:val="24"/>
          <w:szCs w:val="24"/>
        </w:rPr>
        <w:t>Highways section of the minutes document</w:t>
      </w:r>
      <w:r w:rsidR="003E349F">
        <w:rPr>
          <w:rFonts w:eastAsia="Times New Roman"/>
          <w:b/>
          <w:bCs/>
          <w:color w:val="auto"/>
          <w:sz w:val="24"/>
          <w:szCs w:val="24"/>
        </w:rPr>
        <w:t xml:space="preserve"> as a true and accurate record</w:t>
      </w:r>
      <w:r w:rsidR="00CE3524">
        <w:rPr>
          <w:rFonts w:eastAsia="Times New Roman"/>
          <w:b/>
          <w:bCs/>
          <w:color w:val="auto"/>
          <w:sz w:val="24"/>
          <w:szCs w:val="24"/>
        </w:rPr>
        <w:t>. Public Safety section will be signed off at Full Council.</w:t>
      </w:r>
    </w:p>
    <w:p w14:paraId="5076477B" w14:textId="77777777" w:rsidR="003E349F" w:rsidRPr="00EC6213" w:rsidRDefault="003E349F" w:rsidP="00EC6213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1760C130" w14:textId="5E381723" w:rsidR="00F810DE" w:rsidRDefault="00F810DE" w:rsidP="00F810D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To raise matters from 18</w:t>
      </w:r>
      <w:r w:rsidRPr="00007E99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July 24 Highways minutes</w:t>
      </w:r>
    </w:p>
    <w:p w14:paraId="2F467DDC" w14:textId="4C8CE704" w:rsidR="00A37F5D" w:rsidRDefault="00A37F5D" w:rsidP="00A37F5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A37F5D">
        <w:rPr>
          <w:rFonts w:eastAsia="Times New Roman"/>
          <w:color w:val="auto"/>
          <w:sz w:val="24"/>
          <w:szCs w:val="24"/>
        </w:rPr>
        <w:t xml:space="preserve">Nothing that isn’t on the agenda. </w:t>
      </w:r>
      <w:proofErr w:type="spellStart"/>
      <w:r w:rsidRPr="00A37F5D">
        <w:rPr>
          <w:rFonts w:eastAsia="Times New Roman"/>
          <w:color w:val="auto"/>
          <w:sz w:val="24"/>
          <w:szCs w:val="24"/>
        </w:rPr>
        <w:t>Speedwatch</w:t>
      </w:r>
      <w:proofErr w:type="spellEnd"/>
      <w:r w:rsidRPr="00A37F5D">
        <w:rPr>
          <w:rFonts w:eastAsia="Times New Roman"/>
          <w:color w:val="auto"/>
          <w:sz w:val="24"/>
          <w:szCs w:val="24"/>
        </w:rPr>
        <w:t xml:space="preserve"> to be discussed in the next Highways meeting.</w:t>
      </w:r>
    </w:p>
    <w:p w14:paraId="4292F3E0" w14:textId="77777777" w:rsidR="0007011E" w:rsidRPr="00A37F5D" w:rsidRDefault="0007011E" w:rsidP="00A37F5D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75E00582" w14:textId="77777777" w:rsidR="00F810DE" w:rsidRDefault="00F810DE" w:rsidP="00F810D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the minutes of </w:t>
      </w:r>
      <w:r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>
        <w:rPr>
          <w:rFonts w:eastAsia="Times New Roman"/>
          <w:b/>
          <w:bCs/>
          <w:color w:val="auto"/>
          <w:sz w:val="24"/>
          <w:szCs w:val="24"/>
        </w:rPr>
        <w:t>13</w:t>
      </w:r>
      <w:r w:rsidRPr="009669A6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August 202</w:t>
      </w:r>
      <w:bookmarkEnd w:id="1"/>
      <w:r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5FBFF0C7" w14:textId="77777777" w:rsidR="00A37F5D" w:rsidRPr="00AA22B8" w:rsidRDefault="00A37F5D" w:rsidP="001F6B9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AA22B8">
        <w:rPr>
          <w:rFonts w:eastAsia="Times New Roman"/>
          <w:color w:val="auto"/>
          <w:sz w:val="24"/>
          <w:szCs w:val="24"/>
        </w:rPr>
        <w:t>The minutes were proposed (CE), seconded (SC) and agreed to be a true and accurate record</w:t>
      </w:r>
      <w:r>
        <w:rPr>
          <w:rFonts w:eastAsia="Times New Roman"/>
          <w:color w:val="auto"/>
          <w:sz w:val="24"/>
          <w:szCs w:val="24"/>
        </w:rPr>
        <w:t>.</w:t>
      </w:r>
    </w:p>
    <w:p w14:paraId="5F36713E" w14:textId="77777777" w:rsidR="00A37F5D" w:rsidRDefault="00A37F5D" w:rsidP="00A37F5D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15BE1E8D" w14:textId="185BCDB8" w:rsidR="00A37F5D" w:rsidRDefault="00A37F5D" w:rsidP="00A37F5D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Cllr M Cox signed the minutes as a true and accurate record</w:t>
      </w:r>
    </w:p>
    <w:p w14:paraId="15A41C68" w14:textId="77777777" w:rsidR="00A37F5D" w:rsidRPr="00A37F5D" w:rsidRDefault="00A37F5D" w:rsidP="00A37F5D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2E403979" w14:textId="77777777" w:rsidR="00F810DE" w:rsidRDefault="00F810DE" w:rsidP="00F810D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>
        <w:rPr>
          <w:rFonts w:eastAsia="Times New Roman"/>
          <w:b/>
          <w:bCs/>
          <w:color w:val="auto"/>
          <w:sz w:val="24"/>
          <w:szCs w:val="24"/>
        </w:rPr>
        <w:t>se matters from the minutes of 13</w:t>
      </w:r>
      <w:r w:rsidRPr="009669A6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August</w:t>
      </w:r>
      <w:r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17443707" w14:textId="46A15C8F" w:rsidR="0007011E" w:rsidRDefault="0007011E" w:rsidP="0007011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Nothing that isn’t on the agenda.</w:t>
      </w:r>
    </w:p>
    <w:p w14:paraId="49BA1C0B" w14:textId="77777777" w:rsidR="0007011E" w:rsidRPr="0007011E" w:rsidRDefault="0007011E" w:rsidP="0007011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70E9AA80" w14:textId="77777777" w:rsidR="00F810DE" w:rsidRDefault="00F810DE" w:rsidP="00F810D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To amend the minutes of July 30</w:t>
      </w:r>
      <w:r w:rsidRPr="00366456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proofErr w:type="gramStart"/>
      <w:r>
        <w:rPr>
          <w:rFonts w:eastAsia="Times New Roman"/>
          <w:b/>
          <w:bCs/>
          <w:color w:val="auto"/>
          <w:sz w:val="24"/>
          <w:szCs w:val="24"/>
        </w:rPr>
        <w:t xml:space="preserve"> 2024</w:t>
      </w:r>
      <w:proofErr w:type="gramEnd"/>
    </w:p>
    <w:p w14:paraId="6BAD7B67" w14:textId="4C30FD08" w:rsidR="0007011E" w:rsidRPr="009F1550" w:rsidRDefault="0007011E" w:rsidP="0007011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9F1550">
        <w:rPr>
          <w:rFonts w:eastAsia="Times New Roman"/>
          <w:color w:val="auto"/>
          <w:sz w:val="24"/>
          <w:szCs w:val="24"/>
        </w:rPr>
        <w:t xml:space="preserve">Amended </w:t>
      </w:r>
      <w:r w:rsidR="009F1550" w:rsidRPr="009F1550">
        <w:rPr>
          <w:rFonts w:eastAsia="Times New Roman"/>
          <w:color w:val="auto"/>
          <w:sz w:val="24"/>
          <w:szCs w:val="24"/>
        </w:rPr>
        <w:t>to reflect Cllr M Cox entering the meeting at 11am.</w:t>
      </w:r>
    </w:p>
    <w:p w14:paraId="4390C5FA" w14:textId="77777777" w:rsidR="009F1550" w:rsidRDefault="009F1550" w:rsidP="0007011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F3EDEA5" w14:textId="77777777" w:rsidR="00F810DE" w:rsidRDefault="00F810DE" w:rsidP="00F810DE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>To take comments from the Public Forum</w:t>
      </w:r>
    </w:p>
    <w:p w14:paraId="581289E3" w14:textId="289776FA" w:rsidR="001F6B90" w:rsidRPr="001F6B90" w:rsidRDefault="001F6B90" w:rsidP="001F6B9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1F6B90">
        <w:rPr>
          <w:rFonts w:eastAsia="Times New Roman"/>
          <w:color w:val="auto"/>
          <w:sz w:val="24"/>
          <w:szCs w:val="24"/>
        </w:rPr>
        <w:t>There were no members of the public present.</w:t>
      </w:r>
    </w:p>
    <w:p w14:paraId="39F03A61" w14:textId="77777777" w:rsidR="00F810DE" w:rsidRDefault="00F810DE" w:rsidP="00F810D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FFC7E4B" w14:textId="77777777" w:rsidR="00F810DE" w:rsidRPr="000A2CD4" w:rsidRDefault="00F810DE" w:rsidP="00F810DE">
      <w:pPr>
        <w:pStyle w:val="ListParagraph"/>
        <w:autoSpaceDE w:val="0"/>
        <w:autoSpaceDN w:val="0"/>
        <w:spacing w:after="0" w:line="240" w:lineRule="auto"/>
        <w:ind w:firstLine="0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2485E208" w14:textId="77777777" w:rsidR="00F810DE" w:rsidRDefault="00F810DE" w:rsidP="00F810D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contextualSpacing w:val="0"/>
        <w:rPr>
          <w:b/>
          <w:sz w:val="24"/>
          <w:szCs w:val="24"/>
        </w:rPr>
      </w:pPr>
      <w:r w:rsidRPr="004D67CE">
        <w:rPr>
          <w:b/>
          <w:sz w:val="24"/>
          <w:szCs w:val="24"/>
        </w:rPr>
        <w:t>To update re: VAS installation</w:t>
      </w:r>
      <w:r w:rsidRPr="004D67CE">
        <w:rPr>
          <w:sz w:val="24"/>
          <w:szCs w:val="24"/>
        </w:rPr>
        <w:t xml:space="preserve"> </w:t>
      </w:r>
      <w:r w:rsidRPr="004D67CE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 xml:space="preserve">report back </w:t>
      </w:r>
      <w:r w:rsidRPr="004D67CE">
        <w:rPr>
          <w:b/>
          <w:sz w:val="24"/>
          <w:szCs w:val="24"/>
        </w:rPr>
        <w:t xml:space="preserve">on additional poles needed in Staunton Rd and </w:t>
      </w:r>
      <w:proofErr w:type="spellStart"/>
      <w:r w:rsidRPr="004D67CE">
        <w:rPr>
          <w:b/>
          <w:sz w:val="24"/>
          <w:szCs w:val="24"/>
        </w:rPr>
        <w:t>Edenwall</w:t>
      </w:r>
      <w:proofErr w:type="spellEnd"/>
      <w:r w:rsidRPr="004D67CE">
        <w:rPr>
          <w:b/>
          <w:sz w:val="24"/>
          <w:szCs w:val="24"/>
        </w:rPr>
        <w:t>.</w:t>
      </w:r>
    </w:p>
    <w:p w14:paraId="2AC4EFB4" w14:textId="65F25192" w:rsidR="001F6B90" w:rsidRPr="001F6B90" w:rsidRDefault="001F6B90" w:rsidP="001F6B90">
      <w:pPr>
        <w:pStyle w:val="ListParagraph"/>
        <w:spacing w:before="100" w:beforeAutospacing="1" w:after="100" w:afterAutospacing="1" w:line="240" w:lineRule="auto"/>
        <w:ind w:firstLine="0"/>
        <w:contextualSpacing w:val="0"/>
        <w:rPr>
          <w:bCs/>
          <w:sz w:val="24"/>
          <w:szCs w:val="24"/>
        </w:rPr>
      </w:pPr>
      <w:r w:rsidRPr="001F6B90">
        <w:rPr>
          <w:bCs/>
          <w:sz w:val="24"/>
          <w:szCs w:val="24"/>
        </w:rPr>
        <w:t xml:space="preserve">One is up at </w:t>
      </w:r>
      <w:r w:rsidR="00A671FB">
        <w:rPr>
          <w:bCs/>
          <w:sz w:val="24"/>
          <w:szCs w:val="24"/>
        </w:rPr>
        <w:t>T</w:t>
      </w:r>
      <w:r w:rsidRPr="001F6B90">
        <w:rPr>
          <w:bCs/>
          <w:sz w:val="24"/>
          <w:szCs w:val="24"/>
        </w:rPr>
        <w:t>he Gorse.</w:t>
      </w:r>
      <w:r>
        <w:rPr>
          <w:bCs/>
          <w:sz w:val="24"/>
          <w:szCs w:val="24"/>
        </w:rPr>
        <w:t xml:space="preserve"> Remaining posts are going up soon.</w:t>
      </w:r>
      <w:r w:rsidR="0063343B">
        <w:rPr>
          <w:bCs/>
          <w:sz w:val="24"/>
          <w:szCs w:val="24"/>
        </w:rPr>
        <w:t xml:space="preserve"> Can be rotated in both directions.</w:t>
      </w:r>
    </w:p>
    <w:p w14:paraId="3F3D1E21" w14:textId="77777777" w:rsidR="00F810DE" w:rsidRDefault="00F810DE" w:rsidP="00F810D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contextualSpacing w:val="0"/>
        <w:rPr>
          <w:b/>
          <w:sz w:val="24"/>
          <w:szCs w:val="24"/>
        </w:rPr>
      </w:pPr>
      <w:r w:rsidRPr="004D67CE">
        <w:rPr>
          <w:b/>
          <w:sz w:val="24"/>
          <w:szCs w:val="24"/>
        </w:rPr>
        <w:lastRenderedPageBreak/>
        <w:t>To consider Broadwell Bridge traffic data, status of junction, accidents and make any further recommendations</w:t>
      </w:r>
    </w:p>
    <w:p w14:paraId="7EE10F9F" w14:textId="62F72D75" w:rsidR="0063343B" w:rsidRPr="0063343B" w:rsidRDefault="00FE5EFA" w:rsidP="0063343B">
      <w:pPr>
        <w:pStyle w:val="ListParagraph"/>
        <w:spacing w:before="100" w:beforeAutospacing="1" w:after="100" w:afterAutospacing="1" w:line="240" w:lineRule="auto"/>
        <w:ind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Speed data </w:t>
      </w:r>
      <w:r w:rsidR="00F22CD3">
        <w:rPr>
          <w:bCs/>
          <w:sz w:val="24"/>
          <w:szCs w:val="24"/>
        </w:rPr>
        <w:t>is in. 85</w:t>
      </w:r>
      <w:r w:rsidR="00F22CD3" w:rsidRPr="00F22CD3">
        <w:rPr>
          <w:bCs/>
          <w:sz w:val="24"/>
          <w:szCs w:val="24"/>
          <w:vertAlign w:val="superscript"/>
        </w:rPr>
        <w:t>th</w:t>
      </w:r>
      <w:r w:rsidR="00F22CD3">
        <w:rPr>
          <w:bCs/>
          <w:sz w:val="24"/>
          <w:szCs w:val="24"/>
        </w:rPr>
        <w:t xml:space="preserve"> percentile is close to 30mph. A few anomalies. Passed on to Tom PCSO to do focused checks</w:t>
      </w:r>
      <w:r w:rsidR="00250C56">
        <w:rPr>
          <w:bCs/>
          <w:sz w:val="24"/>
          <w:szCs w:val="24"/>
        </w:rPr>
        <w:t>. Took scarecrows down</w:t>
      </w:r>
      <w:r w:rsidR="008B4A21">
        <w:rPr>
          <w:bCs/>
          <w:sz w:val="24"/>
          <w:szCs w:val="24"/>
        </w:rPr>
        <w:t>, as r</w:t>
      </w:r>
      <w:r w:rsidR="00CA46AB">
        <w:rPr>
          <w:bCs/>
          <w:sz w:val="24"/>
          <w:szCs w:val="24"/>
        </w:rPr>
        <w:t>esidents did not want to do anything with them</w:t>
      </w:r>
      <w:r w:rsidR="008B4A21">
        <w:rPr>
          <w:bCs/>
          <w:sz w:val="24"/>
          <w:szCs w:val="24"/>
        </w:rPr>
        <w:t xml:space="preserve"> regarding moving their location</w:t>
      </w:r>
      <w:r w:rsidR="00CA46AB">
        <w:rPr>
          <w:bCs/>
          <w:sz w:val="24"/>
          <w:szCs w:val="24"/>
        </w:rPr>
        <w:t>. School did not want them. Highways are happy to give them back</w:t>
      </w:r>
      <w:r w:rsidR="00EC0EC9">
        <w:rPr>
          <w:bCs/>
          <w:sz w:val="24"/>
          <w:szCs w:val="24"/>
        </w:rPr>
        <w:t>. They are kept safe right now. CTC will enquire and let Highways know what residents</w:t>
      </w:r>
      <w:r w:rsidR="008B4A21">
        <w:rPr>
          <w:bCs/>
          <w:sz w:val="24"/>
          <w:szCs w:val="24"/>
        </w:rPr>
        <w:t>/school want</w:t>
      </w:r>
      <w:r w:rsidR="00EC0EC9">
        <w:rPr>
          <w:bCs/>
          <w:sz w:val="24"/>
          <w:szCs w:val="24"/>
        </w:rPr>
        <w:t xml:space="preserve"> to</w:t>
      </w:r>
      <w:r w:rsidR="008B4A21">
        <w:rPr>
          <w:bCs/>
          <w:sz w:val="24"/>
          <w:szCs w:val="24"/>
        </w:rPr>
        <w:t xml:space="preserve"> do with them.</w:t>
      </w:r>
      <w:r w:rsidR="00F35267">
        <w:rPr>
          <w:bCs/>
          <w:sz w:val="24"/>
          <w:szCs w:val="24"/>
        </w:rPr>
        <w:t xml:space="preserve"> No greater problem than we all knew. Road surface, lines, signs have been sorted. Nothing further unless redesign the entire junction</w:t>
      </w:r>
      <w:r w:rsidR="00530DE2">
        <w:rPr>
          <w:bCs/>
          <w:sz w:val="24"/>
          <w:szCs w:val="24"/>
        </w:rPr>
        <w:t xml:space="preserve"> with traffic lights</w:t>
      </w:r>
      <w:r w:rsidR="00F35267">
        <w:rPr>
          <w:bCs/>
          <w:sz w:val="24"/>
          <w:szCs w:val="24"/>
        </w:rPr>
        <w:t>, which could create problem for Foxes Lane</w:t>
      </w:r>
      <w:r w:rsidR="00530DE2">
        <w:rPr>
          <w:bCs/>
          <w:sz w:val="24"/>
          <w:szCs w:val="24"/>
        </w:rPr>
        <w:t xml:space="preserve"> – worse location for the problem. Response to petition </w:t>
      </w:r>
      <w:r w:rsidR="00364EFC">
        <w:rPr>
          <w:bCs/>
          <w:sz w:val="24"/>
          <w:szCs w:val="24"/>
        </w:rPr>
        <w:t xml:space="preserve">- </w:t>
      </w:r>
      <w:r w:rsidR="00530DE2">
        <w:rPr>
          <w:bCs/>
          <w:sz w:val="24"/>
          <w:szCs w:val="24"/>
        </w:rPr>
        <w:t>It has now been decided the case is closed.</w:t>
      </w:r>
      <w:r w:rsidR="00364EFC">
        <w:rPr>
          <w:bCs/>
          <w:sz w:val="24"/>
          <w:szCs w:val="24"/>
        </w:rPr>
        <w:t xml:space="preserve"> Happy to do more surveys in a year’s time. Roundabout consideration – requires purchase of land</w:t>
      </w:r>
      <w:r w:rsidR="00362526">
        <w:rPr>
          <w:bCs/>
          <w:sz w:val="24"/>
          <w:szCs w:val="24"/>
        </w:rPr>
        <w:t xml:space="preserve"> and landowner unwilling to sell. Large site of 35 (possibly 70)</w:t>
      </w:r>
      <w:r w:rsidR="00F722E8">
        <w:rPr>
          <w:bCs/>
          <w:sz w:val="24"/>
          <w:szCs w:val="24"/>
        </w:rPr>
        <w:t xml:space="preserve"> new houses</w:t>
      </w:r>
      <w:r w:rsidR="00362526">
        <w:rPr>
          <w:bCs/>
          <w:sz w:val="24"/>
          <w:szCs w:val="24"/>
        </w:rPr>
        <w:t xml:space="preserve">, which will increase traffic at that junction. </w:t>
      </w:r>
      <w:r w:rsidR="00F722E8">
        <w:rPr>
          <w:bCs/>
          <w:sz w:val="24"/>
          <w:szCs w:val="24"/>
        </w:rPr>
        <w:t>When we get phase 2 application, may well ask Highways for recommendations for this</w:t>
      </w:r>
      <w:r w:rsidR="00EF47DA">
        <w:rPr>
          <w:bCs/>
          <w:sz w:val="24"/>
          <w:szCs w:val="24"/>
        </w:rPr>
        <w:t>. S106 money could be used.</w:t>
      </w:r>
    </w:p>
    <w:p w14:paraId="26B9ADEF" w14:textId="77777777" w:rsidR="00F810DE" w:rsidRPr="004D67CE" w:rsidRDefault="00F810DE" w:rsidP="00F810D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4D67CE">
        <w:rPr>
          <w:b/>
          <w:sz w:val="24"/>
          <w:szCs w:val="24"/>
        </w:rPr>
        <w:t>o receive updates from GCC Highways</w:t>
      </w:r>
      <w:r>
        <w:rPr>
          <w:b/>
          <w:sz w:val="24"/>
          <w:szCs w:val="24"/>
        </w:rPr>
        <w:t xml:space="preserve"> in conjunction with the Tracker </w:t>
      </w:r>
      <w:r w:rsidRPr="004D67CE">
        <w:rPr>
          <w:b/>
          <w:sz w:val="24"/>
          <w:szCs w:val="24"/>
        </w:rPr>
        <w:t>and make recommendations as necessary</w:t>
      </w:r>
    </w:p>
    <w:p w14:paraId="3C526A6A" w14:textId="77777777" w:rsidR="00F810DE" w:rsidRDefault="00F810DE" w:rsidP="00F810DE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F10A0A">
        <w:rPr>
          <w:bCs/>
          <w:sz w:val="24"/>
          <w:szCs w:val="24"/>
        </w:rPr>
        <w:t>Pavements and walkways: obstruction by hedges/trees</w:t>
      </w:r>
    </w:p>
    <w:p w14:paraId="6EBFC779" w14:textId="023BB355" w:rsidR="00F71FF4" w:rsidRPr="00F10A0A" w:rsidRDefault="000C0347" w:rsidP="00F71FF4">
      <w:pPr>
        <w:pStyle w:val="ListParagraph"/>
        <w:spacing w:before="100" w:beforeAutospacing="1" w:after="100" w:afterAutospacing="1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lot of hedges will be private. Picked up by safety inspector. Monthly driven and 2 monthly </w:t>
      </w:r>
      <w:proofErr w:type="gramStart"/>
      <w:r>
        <w:rPr>
          <w:bCs/>
          <w:sz w:val="24"/>
          <w:szCs w:val="24"/>
        </w:rPr>
        <w:t>walk</w:t>
      </w:r>
      <w:proofErr w:type="gramEnd"/>
      <w:r>
        <w:rPr>
          <w:bCs/>
          <w:sz w:val="24"/>
          <w:szCs w:val="24"/>
        </w:rPr>
        <w:t xml:space="preserve">. Letter will be sent to owner of vegetation to </w:t>
      </w:r>
      <w:r w:rsidR="00E078C3">
        <w:rPr>
          <w:bCs/>
          <w:sz w:val="24"/>
          <w:szCs w:val="24"/>
        </w:rPr>
        <w:t xml:space="preserve">deal with it in 28 days. Trees and hedges are generally not belonging to Highways. </w:t>
      </w:r>
    </w:p>
    <w:p w14:paraId="40C92E03" w14:textId="77777777" w:rsidR="00F810DE" w:rsidRDefault="00F810DE" w:rsidP="00F810DE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F10A0A">
        <w:rPr>
          <w:bCs/>
          <w:sz w:val="24"/>
          <w:szCs w:val="24"/>
        </w:rPr>
        <w:t>GCC Flood Authority water and roadworks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Whitecliff</w:t>
      </w:r>
      <w:proofErr w:type="spellEnd"/>
      <w:r>
        <w:rPr>
          <w:bCs/>
          <w:sz w:val="24"/>
          <w:szCs w:val="24"/>
        </w:rPr>
        <w:t>/Newland St; drains in Market Place</w:t>
      </w:r>
    </w:p>
    <w:p w14:paraId="3E081316" w14:textId="1E7E7243" w:rsidR="00FB7748" w:rsidRPr="00F10A0A" w:rsidRDefault="00534A9C" w:rsidP="00FB7748">
      <w:pPr>
        <w:pStyle w:val="ListParagraph"/>
        <w:spacing w:before="100" w:beforeAutospacing="1" w:after="100" w:afterAutospacing="1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Spout has been delayed and needs re-design</w:t>
      </w:r>
      <w:r w:rsidR="00037CBC">
        <w:rPr>
          <w:bCs/>
          <w:sz w:val="24"/>
          <w:szCs w:val="24"/>
        </w:rPr>
        <w:t>. No further update on when. Same on Pike Rd</w:t>
      </w:r>
      <w:r w:rsidR="006C3B13">
        <w:rPr>
          <w:bCs/>
          <w:sz w:val="24"/>
          <w:szCs w:val="24"/>
        </w:rPr>
        <w:t xml:space="preserve">. </w:t>
      </w:r>
      <w:proofErr w:type="spellStart"/>
      <w:r w:rsidR="006C3B13">
        <w:rPr>
          <w:bCs/>
          <w:sz w:val="24"/>
          <w:szCs w:val="24"/>
        </w:rPr>
        <w:t>Whitecliff</w:t>
      </w:r>
      <w:proofErr w:type="spellEnd"/>
      <w:r w:rsidR="006C3B13">
        <w:rPr>
          <w:bCs/>
          <w:sz w:val="24"/>
          <w:szCs w:val="24"/>
        </w:rPr>
        <w:t xml:space="preserve"> – </w:t>
      </w:r>
      <w:proofErr w:type="spellStart"/>
      <w:r w:rsidR="006C3B13">
        <w:rPr>
          <w:bCs/>
          <w:sz w:val="24"/>
          <w:szCs w:val="24"/>
        </w:rPr>
        <w:t>Gig</w:t>
      </w:r>
      <w:r w:rsidR="00D868BD">
        <w:rPr>
          <w:bCs/>
          <w:sz w:val="24"/>
          <w:szCs w:val="24"/>
        </w:rPr>
        <w:t>a</w:t>
      </w:r>
      <w:r w:rsidR="006C3B13">
        <w:rPr>
          <w:bCs/>
          <w:sz w:val="24"/>
          <w:szCs w:val="24"/>
        </w:rPr>
        <w:t>clear</w:t>
      </w:r>
      <w:proofErr w:type="spellEnd"/>
      <w:r w:rsidR="006C3B13">
        <w:rPr>
          <w:bCs/>
          <w:sz w:val="24"/>
          <w:szCs w:val="24"/>
        </w:rPr>
        <w:t xml:space="preserve"> done </w:t>
      </w:r>
      <w:proofErr w:type="gramStart"/>
      <w:r w:rsidR="006C3B13">
        <w:rPr>
          <w:bCs/>
          <w:sz w:val="24"/>
          <w:szCs w:val="24"/>
        </w:rPr>
        <w:t>repairs</w:t>
      </w:r>
      <w:proofErr w:type="gramEnd"/>
      <w:r w:rsidR="006C3B13">
        <w:rPr>
          <w:bCs/>
          <w:sz w:val="24"/>
          <w:szCs w:val="24"/>
        </w:rPr>
        <w:t xml:space="preserve"> and it has lifted again, they’ve been back to make good. Camera surveyed to check their work – repair method checked. </w:t>
      </w:r>
      <w:proofErr w:type="spellStart"/>
      <w:r w:rsidR="006C3B13">
        <w:rPr>
          <w:bCs/>
          <w:sz w:val="24"/>
          <w:szCs w:val="24"/>
        </w:rPr>
        <w:t>Streetworks</w:t>
      </w:r>
      <w:proofErr w:type="spellEnd"/>
      <w:r w:rsidR="006C3B13">
        <w:rPr>
          <w:bCs/>
          <w:sz w:val="24"/>
          <w:szCs w:val="24"/>
        </w:rPr>
        <w:t xml:space="preserve"> team</w:t>
      </w:r>
      <w:r w:rsidR="00D868BD">
        <w:rPr>
          <w:bCs/>
          <w:sz w:val="24"/>
          <w:szCs w:val="24"/>
        </w:rPr>
        <w:t xml:space="preserve"> (Phil Cameron) has gone to </w:t>
      </w:r>
      <w:proofErr w:type="spellStart"/>
      <w:r w:rsidR="00D868BD">
        <w:rPr>
          <w:bCs/>
          <w:sz w:val="24"/>
          <w:szCs w:val="24"/>
        </w:rPr>
        <w:t>Gigaclear</w:t>
      </w:r>
      <w:proofErr w:type="spellEnd"/>
      <w:r w:rsidR="00D868BD">
        <w:rPr>
          <w:bCs/>
          <w:sz w:val="24"/>
          <w:szCs w:val="24"/>
        </w:rPr>
        <w:t xml:space="preserve"> to say GCC are not happy. GCC did design and repair and they chose not to do this method. They need to put it right.</w:t>
      </w:r>
      <w:r w:rsidR="004400A1">
        <w:rPr>
          <w:bCs/>
          <w:sz w:val="24"/>
          <w:szCs w:val="24"/>
        </w:rPr>
        <w:t xml:space="preserve"> </w:t>
      </w:r>
      <w:r w:rsidR="00057043">
        <w:rPr>
          <w:bCs/>
          <w:sz w:val="24"/>
          <w:szCs w:val="24"/>
        </w:rPr>
        <w:t>There is a blocking of the culvert</w:t>
      </w:r>
      <w:r w:rsidR="00E476DB">
        <w:rPr>
          <w:bCs/>
          <w:sz w:val="24"/>
          <w:szCs w:val="24"/>
        </w:rPr>
        <w:t xml:space="preserve"> – car park owned by </w:t>
      </w:r>
      <w:proofErr w:type="gramStart"/>
      <w:r w:rsidR="00E476DB">
        <w:rPr>
          <w:bCs/>
          <w:sz w:val="24"/>
          <w:szCs w:val="24"/>
        </w:rPr>
        <w:t>FODDC,</w:t>
      </w:r>
      <w:proofErr w:type="gramEnd"/>
      <w:r w:rsidR="00E476DB">
        <w:rPr>
          <w:bCs/>
          <w:sz w:val="24"/>
          <w:szCs w:val="24"/>
        </w:rPr>
        <w:t xml:space="preserve"> part goes through the garden of a private residence – FODDC dealing with homeowner – they are responsible for that section. Clock Tower – culvert beneath it – where it connects to system, we don’t know. It doesn’t appear to go into new bit of the system.</w:t>
      </w:r>
      <w:r w:rsidR="00E522DC">
        <w:rPr>
          <w:bCs/>
          <w:sz w:val="24"/>
          <w:szCs w:val="24"/>
        </w:rPr>
        <w:t xml:space="preserve"> There is a pipe that goes from CTC office to bank.</w:t>
      </w:r>
    </w:p>
    <w:p w14:paraId="00F70A33" w14:textId="77777777" w:rsidR="00F810DE" w:rsidRDefault="00F810DE" w:rsidP="00F810DE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F10A0A">
        <w:rPr>
          <w:bCs/>
          <w:sz w:val="24"/>
          <w:szCs w:val="24"/>
        </w:rPr>
        <w:t>Brown and other sign/tiles replacement</w:t>
      </w:r>
      <w:r>
        <w:rPr>
          <w:bCs/>
          <w:sz w:val="24"/>
          <w:szCs w:val="24"/>
        </w:rPr>
        <w:t>. Check on advertising on GCC Highways furniture</w:t>
      </w:r>
    </w:p>
    <w:p w14:paraId="2CDA03FF" w14:textId="6BB20F7F" w:rsidR="00E522DC" w:rsidRPr="00F10A0A" w:rsidRDefault="00E522DC" w:rsidP="00E522DC">
      <w:pPr>
        <w:pStyle w:val="ListParagraph"/>
        <w:spacing w:before="100" w:beforeAutospacing="1" w:after="100" w:afterAutospacing="1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All are in the yard. We are waiting for them to go up. Infill work for the team.</w:t>
      </w:r>
      <w:r w:rsidR="008C6F5C">
        <w:rPr>
          <w:bCs/>
          <w:sz w:val="24"/>
          <w:szCs w:val="24"/>
        </w:rPr>
        <w:t xml:space="preserve"> People should not use GCC highways furniture for advertising. Took some down at Robin Hood lights this week. </w:t>
      </w:r>
      <w:r w:rsidR="003F0CB7">
        <w:rPr>
          <w:bCs/>
          <w:sz w:val="24"/>
          <w:szCs w:val="24"/>
        </w:rPr>
        <w:t xml:space="preserve">Permission is granted usually for events – need to get fill in form. </w:t>
      </w:r>
      <w:r w:rsidR="00157B8E">
        <w:rPr>
          <w:bCs/>
          <w:sz w:val="24"/>
          <w:szCs w:val="24"/>
        </w:rPr>
        <w:t>Signs that had permission should not have been removed.</w:t>
      </w:r>
    </w:p>
    <w:p w14:paraId="204F0997" w14:textId="77777777" w:rsidR="00F810DE" w:rsidRDefault="00F810DE" w:rsidP="00F810DE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F10A0A">
        <w:rPr>
          <w:bCs/>
          <w:sz w:val="24"/>
          <w:szCs w:val="24"/>
        </w:rPr>
        <w:t xml:space="preserve">Roadworks: </w:t>
      </w:r>
      <w:proofErr w:type="spellStart"/>
      <w:r w:rsidRPr="00F10A0A">
        <w:rPr>
          <w:bCs/>
          <w:sz w:val="24"/>
          <w:szCs w:val="24"/>
        </w:rPr>
        <w:t>Coalway</w:t>
      </w:r>
      <w:proofErr w:type="spellEnd"/>
      <w:r w:rsidRPr="00F10A0A">
        <w:rPr>
          <w:bCs/>
          <w:sz w:val="24"/>
          <w:szCs w:val="24"/>
        </w:rPr>
        <w:t xml:space="preserve"> Rd and rolling programme</w:t>
      </w:r>
    </w:p>
    <w:p w14:paraId="1580FD22" w14:textId="5B26DFA3" w:rsidR="00E522DC" w:rsidRPr="00F10A0A" w:rsidRDefault="00C62FE7" w:rsidP="00E522DC">
      <w:pPr>
        <w:pStyle w:val="ListParagraph"/>
        <w:spacing w:before="100" w:beforeAutospacing="1" w:after="100" w:afterAutospacing="1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Today and tomorrow work is happening.</w:t>
      </w:r>
      <w:r w:rsidR="00C7489B">
        <w:rPr>
          <w:bCs/>
          <w:sz w:val="24"/>
          <w:szCs w:val="24"/>
        </w:rPr>
        <w:t xml:space="preserve"> Safety inspector did a thorough audit on defects a month ago.</w:t>
      </w:r>
      <w:r w:rsidR="003A76D5">
        <w:rPr>
          <w:bCs/>
          <w:sz w:val="24"/>
          <w:szCs w:val="24"/>
        </w:rPr>
        <w:t xml:space="preserve"> Different mate</w:t>
      </w:r>
      <w:r w:rsidR="004345A0">
        <w:rPr>
          <w:bCs/>
          <w:sz w:val="24"/>
          <w:szCs w:val="24"/>
        </w:rPr>
        <w:t>rials being used this time – hot material this time. Different blends have been trialled. Rolling programme details pending results.</w:t>
      </w:r>
    </w:p>
    <w:p w14:paraId="132FAF24" w14:textId="77777777" w:rsidR="00F810DE" w:rsidRDefault="00F810DE" w:rsidP="00F810DE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F10A0A">
        <w:rPr>
          <w:bCs/>
          <w:sz w:val="24"/>
          <w:szCs w:val="24"/>
        </w:rPr>
        <w:lastRenderedPageBreak/>
        <w:t>See item 1</w:t>
      </w:r>
      <w:r>
        <w:rPr>
          <w:bCs/>
          <w:sz w:val="24"/>
          <w:szCs w:val="24"/>
        </w:rPr>
        <w:t>9 below</w:t>
      </w:r>
    </w:p>
    <w:p w14:paraId="1895C7DE" w14:textId="0C6DF60D" w:rsidR="00032391" w:rsidRDefault="00032391" w:rsidP="00032391">
      <w:pPr>
        <w:pStyle w:val="ListParagraph"/>
        <w:spacing w:before="100" w:beforeAutospacing="1" w:after="100" w:afterAutospacing="1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Defer – we will send comments for GCC infrastructure </w:t>
      </w:r>
      <w:proofErr w:type="gramStart"/>
      <w:r>
        <w:rPr>
          <w:bCs/>
          <w:sz w:val="24"/>
          <w:szCs w:val="24"/>
        </w:rPr>
        <w:t>plan, but</w:t>
      </w:r>
      <w:proofErr w:type="gramEnd"/>
      <w:r>
        <w:rPr>
          <w:bCs/>
          <w:sz w:val="24"/>
          <w:szCs w:val="24"/>
        </w:rPr>
        <w:t xml:space="preserve"> haven’t decided what these are.</w:t>
      </w:r>
    </w:p>
    <w:p w14:paraId="275EA96C" w14:textId="77777777" w:rsidR="00F810DE" w:rsidRDefault="00F810DE" w:rsidP="00F810DE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Active travel: Mushet Walk design report back; cycle rack positioning</w:t>
      </w:r>
    </w:p>
    <w:p w14:paraId="17A5A2B3" w14:textId="697FA309" w:rsidR="00032391" w:rsidRDefault="00032391" w:rsidP="00032391">
      <w:pPr>
        <w:pStyle w:val="ListParagraph"/>
        <w:spacing w:before="100" w:beforeAutospacing="1" w:after="100" w:afterAutospacing="1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Still awaiting this report. Supposed to have been received 2 days after meeting – 4/5 months ago. </w:t>
      </w:r>
      <w:r w:rsidR="006A556F">
        <w:rPr>
          <w:bCs/>
          <w:sz w:val="24"/>
          <w:szCs w:val="24"/>
        </w:rPr>
        <w:t xml:space="preserve">Cycle </w:t>
      </w:r>
      <w:r w:rsidR="0018123A">
        <w:rPr>
          <w:bCs/>
          <w:sz w:val="24"/>
          <w:szCs w:val="24"/>
        </w:rPr>
        <w:t>rack not progressed as still not heard back from Co-op.</w:t>
      </w:r>
    </w:p>
    <w:p w14:paraId="75964BF1" w14:textId="77777777" w:rsidR="00F810DE" w:rsidRDefault="00F810DE" w:rsidP="00F810DE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St John St TRO signs for parking changed and loading concerns from traders</w:t>
      </w:r>
    </w:p>
    <w:p w14:paraId="3C58D7CE" w14:textId="53D34129" w:rsidR="0018123A" w:rsidRDefault="0018123A" w:rsidP="0018123A">
      <w:pPr>
        <w:pStyle w:val="ListParagraph"/>
        <w:spacing w:before="100" w:beforeAutospacing="1" w:after="100" w:afterAutospacing="1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Painting complete. </w:t>
      </w:r>
      <w:r w:rsidR="003C1C15">
        <w:rPr>
          <w:bCs/>
          <w:sz w:val="24"/>
          <w:szCs w:val="24"/>
        </w:rPr>
        <w:t>Signs – Cllrs will check. Concerns from traders re: problems with application by traff</w:t>
      </w:r>
      <w:r w:rsidR="00002C3F">
        <w:rPr>
          <w:bCs/>
          <w:sz w:val="24"/>
          <w:szCs w:val="24"/>
        </w:rPr>
        <w:t xml:space="preserve">ic enforcement </w:t>
      </w:r>
      <w:r w:rsidR="003C1C15">
        <w:rPr>
          <w:bCs/>
          <w:sz w:val="24"/>
          <w:szCs w:val="24"/>
        </w:rPr>
        <w:t>officers</w:t>
      </w:r>
      <w:r w:rsidR="00002C3F">
        <w:rPr>
          <w:bCs/>
          <w:sz w:val="24"/>
          <w:szCs w:val="24"/>
        </w:rPr>
        <w:t xml:space="preserve">. Loading bay by </w:t>
      </w:r>
      <w:proofErr w:type="gramStart"/>
      <w:r w:rsidR="00002C3F">
        <w:rPr>
          <w:bCs/>
          <w:sz w:val="24"/>
          <w:szCs w:val="24"/>
        </w:rPr>
        <w:t>butchers</w:t>
      </w:r>
      <w:proofErr w:type="gramEnd"/>
      <w:r w:rsidR="00002C3F">
        <w:rPr>
          <w:bCs/>
          <w:sz w:val="24"/>
          <w:szCs w:val="24"/>
        </w:rPr>
        <w:t xml:space="preserve"> </w:t>
      </w:r>
      <w:r w:rsidR="002B3C85">
        <w:rPr>
          <w:bCs/>
          <w:sz w:val="24"/>
          <w:szCs w:val="24"/>
        </w:rPr>
        <w:t xml:space="preserve">problematic – needs some negotiation with enforcement. If no sign, can’t be ticketed. </w:t>
      </w:r>
      <w:r w:rsidR="005C1CF3">
        <w:rPr>
          <w:bCs/>
          <w:sz w:val="24"/>
          <w:szCs w:val="24"/>
        </w:rPr>
        <w:t>Not enforceable if sign doesn’t match lining. Sign is enforceable.</w:t>
      </w:r>
    </w:p>
    <w:p w14:paraId="21EC4B7C" w14:textId="77777777" w:rsidR="00F810DE" w:rsidRDefault="00F810DE" w:rsidP="00F810DE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EV charging in main car park update</w:t>
      </w:r>
    </w:p>
    <w:p w14:paraId="0C0B310A" w14:textId="2021CF20" w:rsidR="005C1CF3" w:rsidRDefault="005C1CF3" w:rsidP="005C1CF3">
      <w:pPr>
        <w:pStyle w:val="ListParagraph"/>
        <w:spacing w:before="100" w:beforeAutospacing="1" w:after="100" w:afterAutospacing="1" w:line="240" w:lineRule="auto"/>
        <w:ind w:left="1440" w:firstLine="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Money coming through in October – Cllr Elsmore to investigate.</w:t>
      </w:r>
    </w:p>
    <w:p w14:paraId="011897B6" w14:textId="77777777" w:rsidR="00F810DE" w:rsidRDefault="00F810DE" w:rsidP="00F810DE">
      <w:pPr>
        <w:pStyle w:val="ListParagraph"/>
        <w:numPr>
          <w:ilvl w:val="1"/>
          <w:numId w:val="45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Bakers</w:t>
      </w:r>
      <w:proofErr w:type="gramEnd"/>
      <w:r>
        <w:rPr>
          <w:bCs/>
          <w:sz w:val="24"/>
          <w:szCs w:val="24"/>
        </w:rPr>
        <w:t xml:space="preserve"> Hill triangle seeding etc</w:t>
      </w:r>
    </w:p>
    <w:p w14:paraId="2EEE6FB7" w14:textId="0658F458" w:rsidR="005C1CF3" w:rsidRDefault="005C1CF3" w:rsidP="005C1CF3">
      <w:pPr>
        <w:spacing w:before="100" w:beforeAutospacing="1" w:after="100" w:afterAutospacing="1" w:line="240" w:lineRule="auto"/>
        <w:ind w:left="1428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 update yet. Concern with </w:t>
      </w:r>
      <w:proofErr w:type="spellStart"/>
      <w:r w:rsidR="00D2723C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oolway</w:t>
      </w:r>
      <w:proofErr w:type="spellEnd"/>
      <w:r>
        <w:rPr>
          <w:bCs/>
          <w:sz w:val="24"/>
          <w:szCs w:val="24"/>
        </w:rPr>
        <w:t xml:space="preserve"> application – roundabout not enough detail</w:t>
      </w:r>
      <w:r w:rsidR="00D2723C">
        <w:rPr>
          <w:bCs/>
          <w:sz w:val="24"/>
          <w:szCs w:val="24"/>
        </w:rPr>
        <w:t>. May be taking section of land – concerns re: green aspect.</w:t>
      </w:r>
    </w:p>
    <w:p w14:paraId="7F49F10C" w14:textId="1271E5C2" w:rsidR="00D2723C" w:rsidRDefault="00D2723C" w:rsidP="005C1CF3">
      <w:pPr>
        <w:spacing w:before="100" w:beforeAutospacing="1" w:after="100" w:afterAutospacing="1" w:line="240" w:lineRule="auto"/>
        <w:ind w:left="1428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NC update:</w:t>
      </w:r>
    </w:p>
    <w:p w14:paraId="79837285" w14:textId="305B7B8A" w:rsidR="00D2723C" w:rsidRDefault="00D2723C" w:rsidP="005C1CF3">
      <w:pPr>
        <w:spacing w:before="100" w:beforeAutospacing="1" w:after="100" w:afterAutospacing="1" w:line="240" w:lineRule="auto"/>
        <w:ind w:left="1428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Additional safety revenue budget. Lots of lining around the place.</w:t>
      </w:r>
      <w:r w:rsidR="00DE4C0D">
        <w:rPr>
          <w:bCs/>
          <w:sz w:val="24"/>
          <w:szCs w:val="24"/>
        </w:rPr>
        <w:t xml:space="preserve"> Lined all the way to </w:t>
      </w:r>
      <w:proofErr w:type="spellStart"/>
      <w:r w:rsidR="00DE4C0D">
        <w:rPr>
          <w:bCs/>
          <w:sz w:val="24"/>
          <w:szCs w:val="24"/>
        </w:rPr>
        <w:t>Trow</w:t>
      </w:r>
      <w:proofErr w:type="spellEnd"/>
      <w:r w:rsidR="00DE4C0D">
        <w:rPr>
          <w:bCs/>
          <w:sz w:val="24"/>
          <w:szCs w:val="24"/>
        </w:rPr>
        <w:t xml:space="preserve"> Green. Town Centre work – replacing slabs planned for January – can lay heritage tiles then. Take slabs to replace damaged ones to relay in town</w:t>
      </w:r>
      <w:r w:rsidR="00917D32">
        <w:rPr>
          <w:bCs/>
          <w:sz w:val="24"/>
          <w:szCs w:val="24"/>
        </w:rPr>
        <w:t xml:space="preserve"> and bring tarmac up further. Footway past Proper Job tarmac – one block to go by butchers. Footway cleaning at Grove Rd</w:t>
      </w:r>
      <w:r w:rsidR="00B12C37">
        <w:rPr>
          <w:bCs/>
          <w:sz w:val="24"/>
          <w:szCs w:val="24"/>
        </w:rPr>
        <w:t xml:space="preserve"> – done. Police station footway works on corner planned for November – package of work to be done in one hit.</w:t>
      </w:r>
      <w:r w:rsidR="00747D77">
        <w:rPr>
          <w:bCs/>
          <w:sz w:val="24"/>
          <w:szCs w:val="24"/>
        </w:rPr>
        <w:t xml:space="preserve"> Avoid 30</w:t>
      </w:r>
      <w:r w:rsidR="00747D77" w:rsidRPr="00747D77">
        <w:rPr>
          <w:bCs/>
          <w:sz w:val="24"/>
          <w:szCs w:val="24"/>
          <w:vertAlign w:val="superscript"/>
        </w:rPr>
        <w:t>th</w:t>
      </w:r>
      <w:r w:rsidR="00747D77">
        <w:rPr>
          <w:bCs/>
          <w:sz w:val="24"/>
          <w:szCs w:val="24"/>
        </w:rPr>
        <w:t xml:space="preserve"> November – Christmas Lights. </w:t>
      </w:r>
      <w:proofErr w:type="spellStart"/>
      <w:r w:rsidR="00747D77">
        <w:rPr>
          <w:bCs/>
          <w:sz w:val="24"/>
          <w:szCs w:val="24"/>
        </w:rPr>
        <w:t>Coalway</w:t>
      </w:r>
      <w:proofErr w:type="spellEnd"/>
      <w:r w:rsidR="00747D77">
        <w:rPr>
          <w:bCs/>
          <w:sz w:val="24"/>
          <w:szCs w:val="24"/>
        </w:rPr>
        <w:t xml:space="preserve"> Rd drainage – jetted, cleaned, going to Welsh Water</w:t>
      </w:r>
      <w:r w:rsidR="00A03342">
        <w:rPr>
          <w:bCs/>
          <w:sz w:val="24"/>
          <w:szCs w:val="24"/>
        </w:rPr>
        <w:t xml:space="preserve"> in sewer, not the culvert. Trial material in town – paint </w:t>
      </w:r>
      <w:r w:rsidR="002C272F">
        <w:rPr>
          <w:bCs/>
          <w:sz w:val="24"/>
          <w:szCs w:val="24"/>
        </w:rPr>
        <w:t>– holding up well. Tree needs a trim – 2 people have fallen trying to get around the tree</w:t>
      </w:r>
      <w:r w:rsidR="00BB7497">
        <w:rPr>
          <w:bCs/>
          <w:sz w:val="24"/>
          <w:szCs w:val="24"/>
        </w:rPr>
        <w:t xml:space="preserve"> on island. Branches need raising. Victoria Rd – gas pipe going through storm drain, supposed to have repaired, but damaged further pipe</w:t>
      </w:r>
      <w:r w:rsidR="0083456D">
        <w:rPr>
          <w:bCs/>
          <w:sz w:val="24"/>
          <w:szCs w:val="24"/>
        </w:rPr>
        <w:t xml:space="preserve">, and they are putting it right and will resurface in both places – Wales and West utilities. Highways drains by Clock Tower are very shallow </w:t>
      </w:r>
      <w:r w:rsidR="002E46B8">
        <w:rPr>
          <w:bCs/>
          <w:sz w:val="24"/>
          <w:szCs w:val="24"/>
        </w:rPr>
        <w:t>–</w:t>
      </w:r>
      <w:r w:rsidR="0083456D">
        <w:rPr>
          <w:bCs/>
          <w:sz w:val="24"/>
          <w:szCs w:val="24"/>
        </w:rPr>
        <w:t xml:space="preserve"> </w:t>
      </w:r>
      <w:r w:rsidR="002E46B8">
        <w:rPr>
          <w:bCs/>
          <w:sz w:val="24"/>
          <w:szCs w:val="24"/>
        </w:rPr>
        <w:t>shoot gulley</w:t>
      </w:r>
      <w:r w:rsidR="00D818D4">
        <w:rPr>
          <w:bCs/>
          <w:sz w:val="24"/>
          <w:szCs w:val="24"/>
        </w:rPr>
        <w:t>s have been cleaned, but very shallow</w:t>
      </w:r>
      <w:r w:rsidR="00372BF7">
        <w:rPr>
          <w:bCs/>
          <w:sz w:val="24"/>
          <w:szCs w:val="24"/>
        </w:rPr>
        <w:t xml:space="preserve">. White lines on Gloucester Rd have been waiting a very long time. </w:t>
      </w:r>
      <w:proofErr w:type="gramStart"/>
      <w:r w:rsidR="00372BF7">
        <w:rPr>
          <w:bCs/>
          <w:sz w:val="24"/>
          <w:szCs w:val="24"/>
        </w:rPr>
        <w:t>St John’s street</w:t>
      </w:r>
      <w:proofErr w:type="gramEnd"/>
      <w:r w:rsidR="000D413B">
        <w:rPr>
          <w:bCs/>
          <w:sz w:val="24"/>
          <w:szCs w:val="24"/>
        </w:rPr>
        <w:t xml:space="preserve"> – café owner reported drainage not working – goes into culvert – starts at top of St John’s street – culvert has a lot of silt in it. Cleaned pipes and drains going into culvert.</w:t>
      </w:r>
      <w:r w:rsidR="002B4D83">
        <w:rPr>
          <w:bCs/>
          <w:sz w:val="24"/>
          <w:szCs w:val="24"/>
        </w:rPr>
        <w:t xml:space="preserve"> Runs at full capacity as flows into culvert. Meshing of networks in lower </w:t>
      </w:r>
      <w:proofErr w:type="gramStart"/>
      <w:r w:rsidR="002B4D83">
        <w:rPr>
          <w:bCs/>
          <w:sz w:val="24"/>
          <w:szCs w:val="24"/>
        </w:rPr>
        <w:t>market place</w:t>
      </w:r>
      <w:proofErr w:type="gramEnd"/>
      <w:r w:rsidR="002B4D83">
        <w:rPr>
          <w:bCs/>
          <w:sz w:val="24"/>
          <w:szCs w:val="24"/>
        </w:rPr>
        <w:t xml:space="preserve"> – follow up with JB. There are some barriers to work.</w:t>
      </w:r>
      <w:r w:rsidR="00AD7EA1">
        <w:rPr>
          <w:bCs/>
          <w:sz w:val="24"/>
          <w:szCs w:val="24"/>
        </w:rPr>
        <w:t xml:space="preserve"> Flood risk team to make the call – could move problem elsewhere. Could just store water uphill.</w:t>
      </w:r>
    </w:p>
    <w:p w14:paraId="7F05C70C" w14:textId="77777777" w:rsidR="007E6EBF" w:rsidRPr="005C1CF3" w:rsidRDefault="007E6EBF" w:rsidP="005C1CF3">
      <w:pPr>
        <w:spacing w:before="100" w:beforeAutospacing="1" w:after="100" w:afterAutospacing="1" w:line="240" w:lineRule="auto"/>
        <w:ind w:left="1428" w:firstLine="0"/>
        <w:rPr>
          <w:bCs/>
          <w:sz w:val="24"/>
          <w:szCs w:val="24"/>
        </w:rPr>
      </w:pPr>
    </w:p>
    <w:p w14:paraId="2780D56B" w14:textId="77777777" w:rsidR="00F810DE" w:rsidRDefault="00F810DE" w:rsidP="00F810DE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lastRenderedPageBreak/>
        <w:t>PLANNING</w:t>
      </w:r>
    </w:p>
    <w:p w14:paraId="14883B79" w14:textId="77777777" w:rsidR="00F810DE" w:rsidRPr="000A2CD4" w:rsidRDefault="00F810DE" w:rsidP="00F810DE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95E4884" w14:textId="77777777" w:rsidR="00F810DE" w:rsidRDefault="00F810DE" w:rsidP="00F810DE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4110D0F3" w14:textId="77777777" w:rsidR="00F810DE" w:rsidRPr="001B3CCA" w:rsidRDefault="00F810DE" w:rsidP="00F810D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103"/>
        <w:gridCol w:w="1417"/>
      </w:tblGrid>
      <w:tr w:rsidR="00F810DE" w:rsidRPr="001232B2" w14:paraId="268DFAEE" w14:textId="77777777" w:rsidTr="0007334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C61B" w14:textId="77777777" w:rsidR="00F810DE" w:rsidRPr="001232B2" w:rsidRDefault="00F810DE" w:rsidP="0007334B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CCC0" w14:textId="77777777" w:rsidR="00F810DE" w:rsidRPr="001232B2" w:rsidRDefault="00F810DE" w:rsidP="0007334B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E4E0" w14:textId="77777777" w:rsidR="00F810DE" w:rsidRPr="001232B2" w:rsidRDefault="00F810DE" w:rsidP="0007334B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3A6B" w14:textId="77777777" w:rsidR="00F810DE" w:rsidRPr="001232B2" w:rsidRDefault="00F810DE" w:rsidP="0007334B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F810DE" w:rsidRPr="001232B2" w14:paraId="5158DABB" w14:textId="77777777" w:rsidTr="0007334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510E" w14:textId="77777777" w:rsidR="00F810DE" w:rsidRPr="008D0521" w:rsidRDefault="00F810DE" w:rsidP="0007334B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>
              <w:rPr>
                <w:rFonts w:ascii="DM Sans" w:hAnsi="DM Sans"/>
                <w:color w:val="333333"/>
                <w:shd w:val="clear" w:color="auto" w:fill="FFFFFF"/>
              </w:rPr>
              <w:t>P0983/24/FUL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2B2" w14:textId="77777777" w:rsidR="00F810DE" w:rsidRPr="006705B7" w:rsidRDefault="00F810DE" w:rsidP="0007334B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>
              <w:rPr>
                <w:rStyle w:val="address"/>
                <w:rFonts w:ascii="DM Sans" w:hAnsi="DM Sans"/>
                <w:color w:val="333333"/>
                <w:shd w:val="clear" w:color="auto" w:fill="FFFFFF"/>
              </w:rPr>
              <w:t>33 Woodgate Road Mile End GL16 7QJ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3FC" w14:textId="77777777" w:rsidR="00F810DE" w:rsidRPr="006A3B18" w:rsidRDefault="00F810DE" w:rsidP="0007334B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Demolition of existing attached garage. Erection of two-storey front/side extension, change of existing roof covering, and erection of detached garage/garden store.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4E9" w14:textId="77777777" w:rsidR="00F810DE" w:rsidRPr="001232B2" w:rsidRDefault="00F810DE" w:rsidP="0007334B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F810DE" w:rsidRPr="001232B2" w14:paraId="772FBC1A" w14:textId="77777777" w:rsidTr="0007334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AD6" w14:textId="5DE5B350" w:rsidR="00F810DE" w:rsidRDefault="00736769" w:rsidP="0007334B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Comments: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AF4" w14:textId="64D31F87" w:rsidR="00F810DE" w:rsidRPr="001232B2" w:rsidRDefault="00621D6B" w:rsidP="0007334B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No objection, subject to check on </w:t>
            </w:r>
            <w:r w:rsidR="001B6E36">
              <w:rPr>
                <w:rFonts w:eastAsia="MS Mincho"/>
                <w:szCs w:val="24"/>
              </w:rPr>
              <w:t xml:space="preserve">nearness to boundary </w:t>
            </w:r>
            <w:r>
              <w:rPr>
                <w:rFonts w:eastAsia="MS Mincho"/>
                <w:szCs w:val="24"/>
              </w:rPr>
              <w:t xml:space="preserve">which appears not to provide </w:t>
            </w:r>
            <w:r w:rsidR="000D169B">
              <w:rPr>
                <w:rFonts w:eastAsia="MS Mincho"/>
                <w:szCs w:val="24"/>
              </w:rPr>
              <w:t xml:space="preserve">adequate </w:t>
            </w:r>
            <w:r>
              <w:rPr>
                <w:rFonts w:eastAsia="MS Mincho"/>
                <w:szCs w:val="24"/>
              </w:rPr>
              <w:t>maintenance distance</w:t>
            </w:r>
            <w:r w:rsidR="00AC030F">
              <w:rPr>
                <w:rFonts w:eastAsia="MS Mincho"/>
                <w:szCs w:val="24"/>
              </w:rPr>
              <w:t xml:space="preserve"> on that property</w:t>
            </w:r>
            <w:r>
              <w:rPr>
                <w:rFonts w:eastAsia="MS Mincho"/>
                <w:szCs w:val="24"/>
              </w:rPr>
              <w:t xml:space="preserve"> </w:t>
            </w:r>
            <w:proofErr w:type="gramStart"/>
            <w:r w:rsidR="001B6E36">
              <w:rPr>
                <w:rFonts w:eastAsia="MS Mincho"/>
                <w:szCs w:val="24"/>
              </w:rPr>
              <w:t xml:space="preserve">and </w:t>
            </w:r>
            <w:r w:rsidR="000D169B">
              <w:rPr>
                <w:rFonts w:eastAsia="MS Mincho"/>
                <w:szCs w:val="24"/>
              </w:rPr>
              <w:t>also</w:t>
            </w:r>
            <w:proofErr w:type="gramEnd"/>
            <w:r w:rsidR="000D169B">
              <w:rPr>
                <w:rFonts w:eastAsia="MS Mincho"/>
                <w:szCs w:val="24"/>
              </w:rPr>
              <w:t xml:space="preserve"> the </w:t>
            </w:r>
            <w:r w:rsidR="001B6E36">
              <w:rPr>
                <w:rFonts w:eastAsia="MS Mincho"/>
                <w:szCs w:val="24"/>
              </w:rPr>
              <w:t>possibility of overlooking</w:t>
            </w:r>
            <w:r>
              <w:rPr>
                <w:rFonts w:eastAsia="MS Mincho"/>
                <w:szCs w:val="24"/>
              </w:rPr>
              <w:t xml:space="preserve"> -</w:t>
            </w:r>
            <w:r w:rsidR="001B6E36">
              <w:rPr>
                <w:rFonts w:eastAsia="MS Mincho"/>
                <w:szCs w:val="24"/>
              </w:rPr>
              <w:t xml:space="preserve"> may need to obscure a window</w:t>
            </w:r>
            <w:r>
              <w:rPr>
                <w:rFonts w:eastAsia="MS Mincho"/>
                <w:szCs w:val="24"/>
              </w:rPr>
              <w:t xml:space="preserve"> on first floor.</w:t>
            </w:r>
          </w:p>
        </w:tc>
      </w:tr>
      <w:tr w:rsidR="00F810DE" w:rsidRPr="001232B2" w14:paraId="21253271" w14:textId="77777777" w:rsidTr="0007334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D00" w14:textId="77777777" w:rsidR="00F810DE" w:rsidRDefault="00F810DE" w:rsidP="0007334B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P0986/24/FUL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4713" w14:textId="77777777" w:rsidR="00F810DE" w:rsidRPr="006705B7" w:rsidRDefault="00F810DE" w:rsidP="0007334B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5 South Road Broadwell Gloucestershire GL16 7BH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0F0" w14:textId="77777777" w:rsidR="00F810DE" w:rsidRDefault="00F810DE" w:rsidP="0007334B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 xml:space="preserve">Change of use from a mixed use residential and funeral </w:t>
            </w:r>
            <w:proofErr w:type="gramStart"/>
            <w:r>
              <w:rPr>
                <w:rFonts w:ascii="DM Sans" w:hAnsi="DM Sans"/>
                <w:color w:val="333333"/>
                <w:shd w:val="clear" w:color="auto" w:fill="FFFFFF"/>
              </w:rPr>
              <w:t>directors</w:t>
            </w:r>
            <w:proofErr w:type="gramEnd"/>
            <w:r>
              <w:rPr>
                <w:rFonts w:ascii="DM Sans" w:hAnsi="DM Sans"/>
                <w:color w:val="333333"/>
                <w:shd w:val="clear" w:color="auto" w:fill="FFFFFF"/>
              </w:rPr>
              <w:t xml:space="preserve"> premises to a funeral directors premises (retrospective)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108" w14:textId="77777777" w:rsidR="00F810DE" w:rsidRPr="001232B2" w:rsidRDefault="00F810DE" w:rsidP="0007334B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F810DE" w:rsidRPr="001232B2" w14:paraId="1DF6984A" w14:textId="77777777" w:rsidTr="0007334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E10" w14:textId="739AF8C8" w:rsidR="00F810DE" w:rsidRDefault="000D169B" w:rsidP="0007334B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Comments: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A74" w14:textId="7A776D7A" w:rsidR="00F810DE" w:rsidRPr="001232B2" w:rsidRDefault="005F2CF1" w:rsidP="0007334B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No objection</w:t>
            </w:r>
          </w:p>
        </w:tc>
      </w:tr>
      <w:tr w:rsidR="00F810DE" w:rsidRPr="001232B2" w14:paraId="53EEAD7C" w14:textId="77777777" w:rsidTr="0007334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1B0" w14:textId="77777777" w:rsidR="00F810DE" w:rsidRDefault="00F810DE" w:rsidP="0007334B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P0940/24/FUL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641" w14:textId="77777777" w:rsidR="00F810DE" w:rsidRPr="006705B7" w:rsidRDefault="00F810DE" w:rsidP="0007334B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>
              <w:rPr>
                <w:rStyle w:val="address"/>
                <w:rFonts w:ascii="DM Sans" w:hAnsi="DM Sans"/>
                <w:color w:val="333333"/>
                <w:shd w:val="clear" w:color="auto" w:fill="FFFFFF"/>
              </w:rPr>
              <w:t xml:space="preserve">14 </w:t>
            </w:r>
            <w:proofErr w:type="spellStart"/>
            <w:r>
              <w:rPr>
                <w:rStyle w:val="address"/>
                <w:rFonts w:ascii="DM Sans" w:hAnsi="DM Sans"/>
                <w:color w:val="333333"/>
                <w:shd w:val="clear" w:color="auto" w:fill="FFFFFF"/>
              </w:rPr>
              <w:t>Forsdene</w:t>
            </w:r>
            <w:proofErr w:type="spellEnd"/>
            <w:r>
              <w:rPr>
                <w:rStyle w:val="address"/>
                <w:rFonts w:ascii="DM Sans" w:hAnsi="DM Sans"/>
                <w:color w:val="333333"/>
                <w:shd w:val="clear" w:color="auto" w:fill="FFFFFF"/>
              </w:rPr>
              <w:t xml:space="preserve"> Walk </w:t>
            </w:r>
            <w:proofErr w:type="spellStart"/>
            <w:r>
              <w:rPr>
                <w:rStyle w:val="address"/>
                <w:rFonts w:ascii="DM Sans" w:hAnsi="DM Sans"/>
                <w:color w:val="333333"/>
                <w:shd w:val="clear" w:color="auto" w:fill="FFFFFF"/>
              </w:rPr>
              <w:t>Coalway</w:t>
            </w:r>
            <w:proofErr w:type="spellEnd"/>
            <w:r>
              <w:rPr>
                <w:rStyle w:val="address"/>
                <w:rFonts w:ascii="DM Sans" w:hAnsi="DM Sans"/>
                <w:color w:val="333333"/>
                <w:shd w:val="clear" w:color="auto" w:fill="FFFFFF"/>
              </w:rPr>
              <w:t xml:space="preserve"> Coleford GL16 7JZ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A18" w14:textId="77777777" w:rsidR="00F810DE" w:rsidRDefault="00F810DE" w:rsidP="0007334B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Style w:val="description"/>
                <w:rFonts w:ascii="DM Sans" w:hAnsi="DM Sans"/>
                <w:color w:val="333333"/>
                <w:shd w:val="clear" w:color="auto" w:fill="FFFFFF"/>
              </w:rPr>
              <w:t>Erection of single-storey rear extension and alterations.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593" w14:textId="77777777" w:rsidR="00F810DE" w:rsidRPr="001232B2" w:rsidRDefault="00F810DE" w:rsidP="0007334B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F810DE" w:rsidRPr="001232B2" w14:paraId="711EAEA4" w14:textId="77777777" w:rsidTr="0007334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5A06" w14:textId="32EFD568" w:rsidR="00F810DE" w:rsidRDefault="005F2CF1" w:rsidP="0007334B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Comments: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1D7" w14:textId="476F9B27" w:rsidR="00F810DE" w:rsidRPr="001232B2" w:rsidRDefault="009F57DD" w:rsidP="0007334B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No objection</w:t>
            </w:r>
            <w:r w:rsidR="00366676">
              <w:rPr>
                <w:rFonts w:eastAsia="MS Mincho"/>
                <w:szCs w:val="24"/>
              </w:rPr>
              <w:t xml:space="preserve">. However, we note concern as the </w:t>
            </w:r>
            <w:r w:rsidR="00824EAF">
              <w:rPr>
                <w:rFonts w:eastAsia="MS Mincho"/>
                <w:szCs w:val="24"/>
              </w:rPr>
              <w:t>extension to rear of</w:t>
            </w:r>
            <w:r w:rsidR="007429CD">
              <w:rPr>
                <w:rFonts w:eastAsia="MS Mincho"/>
                <w:szCs w:val="24"/>
              </w:rPr>
              <w:t xml:space="preserve"> garage will not allow for maintenance from the applicant’s property.</w:t>
            </w:r>
          </w:p>
        </w:tc>
      </w:tr>
      <w:tr w:rsidR="00F810DE" w:rsidRPr="001232B2" w14:paraId="3AB84391" w14:textId="77777777" w:rsidTr="0007334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CC1A" w14:textId="77777777" w:rsidR="00F810DE" w:rsidRDefault="00F810DE" w:rsidP="0007334B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bookmarkStart w:id="3" w:name="_Hlk176356235"/>
            <w:r w:rsidRPr="00013821">
              <w:rPr>
                <w:rFonts w:ascii="DM Sans" w:hAnsi="DM Sans"/>
                <w:color w:val="333333"/>
                <w:shd w:val="clear" w:color="auto" w:fill="FFFFFF"/>
              </w:rPr>
              <w:t>P1594/23/FUL</w:t>
            </w:r>
          </w:p>
          <w:bookmarkEnd w:id="3"/>
          <w:p w14:paraId="5588EB78" w14:textId="77777777" w:rsidR="00F810DE" w:rsidRDefault="00F810DE" w:rsidP="0007334B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(Revised plans)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3543" w14:textId="77777777" w:rsidR="00F810DE" w:rsidRDefault="00F810DE" w:rsidP="0007334B">
            <w:pPr>
              <w:shd w:val="clear" w:color="auto" w:fill="FFFFFF"/>
              <w:spacing w:after="0" w:line="240" w:lineRule="auto"/>
              <w:ind w:left="0" w:firstLine="0"/>
              <w:rPr>
                <w:rFonts w:ascii="DM Sans" w:eastAsia="Times New Roman" w:hAnsi="DM Sans" w:cs="Times New Roman"/>
                <w:color w:val="333333"/>
                <w:szCs w:val="24"/>
              </w:rPr>
            </w:pPr>
            <w:proofErr w:type="spellStart"/>
            <w:r w:rsidRPr="00013821">
              <w:rPr>
                <w:rFonts w:ascii="DM Sans" w:eastAsia="Times New Roman" w:hAnsi="DM Sans" w:cs="Times New Roman"/>
                <w:color w:val="333333"/>
                <w:szCs w:val="24"/>
              </w:rPr>
              <w:t>Poolway</w:t>
            </w:r>
            <w:proofErr w:type="spellEnd"/>
            <w:r w:rsidRPr="00013821">
              <w:rPr>
                <w:rFonts w:ascii="DM Sans" w:eastAsia="Times New Roman" w:hAnsi="DM Sans" w:cs="Times New Roman"/>
                <w:color w:val="333333"/>
                <w:szCs w:val="24"/>
              </w:rPr>
              <w:t xml:space="preserve"> Farm Gloucester Road Coleford </w:t>
            </w:r>
          </w:p>
          <w:p w14:paraId="1C0DF693" w14:textId="77777777" w:rsidR="00F810DE" w:rsidRPr="006705B7" w:rsidRDefault="00F810DE" w:rsidP="0007334B">
            <w:pPr>
              <w:shd w:val="clear" w:color="auto" w:fill="FFFFFF"/>
              <w:spacing w:after="0" w:line="240" w:lineRule="auto"/>
              <w:ind w:left="0" w:firstLine="0"/>
              <w:rPr>
                <w:rFonts w:eastAsiaTheme="minorEastAsia"/>
                <w:b/>
                <w:color w:val="auto"/>
                <w:szCs w:val="24"/>
              </w:rPr>
            </w:pPr>
            <w:r w:rsidRPr="00013821">
              <w:rPr>
                <w:rFonts w:ascii="DM Sans" w:eastAsia="Times New Roman" w:hAnsi="DM Sans" w:cs="Times New Roman"/>
                <w:color w:val="333333"/>
                <w:szCs w:val="24"/>
              </w:rPr>
              <w:t>GL16 7QA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37D3" w14:textId="77777777" w:rsidR="00F810DE" w:rsidRDefault="00F810DE" w:rsidP="0007334B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 xml:space="preserve">Proposed development of 140 dwellings with associated access, roads, footways, parking, drainage, open space and landscaping, retention of </w:t>
            </w:r>
            <w:proofErr w:type="spellStart"/>
            <w:r>
              <w:rPr>
                <w:rFonts w:ascii="DM Sans" w:hAnsi="DM Sans"/>
                <w:color w:val="333333"/>
                <w:shd w:val="clear" w:color="auto" w:fill="FFFFFF"/>
              </w:rPr>
              <w:t>Poolway</w:t>
            </w:r>
            <w:proofErr w:type="spellEnd"/>
            <w:r>
              <w:rPr>
                <w:rFonts w:ascii="DM Sans" w:hAnsi="DM Sans"/>
                <w:color w:val="333333"/>
                <w:shd w:val="clear" w:color="auto" w:fill="FFFFFF"/>
              </w:rPr>
              <w:t xml:space="preserve"> Farmhouse and demolition of associated redundant ancillary buildings.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781" w14:textId="77777777" w:rsidR="00F810DE" w:rsidRPr="001232B2" w:rsidRDefault="00F810DE" w:rsidP="0007334B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F810DE" w:rsidRPr="001232B2" w14:paraId="126EED35" w14:textId="77777777" w:rsidTr="0007334B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1E4" w14:textId="368D083A" w:rsidR="00F810DE" w:rsidRDefault="006C747A" w:rsidP="0007334B">
            <w:pPr>
              <w:spacing w:after="0" w:line="240" w:lineRule="auto"/>
              <w:ind w:left="0" w:firstLine="0"/>
              <w:rPr>
                <w:rFonts w:ascii="DM Sans" w:hAnsi="DM Sans"/>
                <w:color w:val="333333"/>
                <w:shd w:val="clear" w:color="auto" w:fill="FFFFFF"/>
              </w:rPr>
            </w:pPr>
            <w:r>
              <w:rPr>
                <w:rFonts w:ascii="DM Sans" w:hAnsi="DM Sans"/>
                <w:color w:val="333333"/>
                <w:shd w:val="clear" w:color="auto" w:fill="FFFFFF"/>
              </w:rPr>
              <w:t>Comments: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BDC" w14:textId="200FEC27" w:rsidR="009D15C8" w:rsidRPr="001232B2" w:rsidRDefault="00E63D33" w:rsidP="0007334B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To be completed at next planning meeting</w:t>
            </w:r>
          </w:p>
        </w:tc>
      </w:tr>
      <w:bookmarkEnd w:id="2"/>
    </w:tbl>
    <w:p w14:paraId="448ECC44" w14:textId="77777777" w:rsidR="00F810DE" w:rsidRDefault="00F810DE" w:rsidP="00F810D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53F2784" w14:textId="77777777" w:rsidR="00F810DE" w:rsidRPr="00B50956" w:rsidRDefault="00F810DE" w:rsidP="00F810DE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>To note recent planning and Appeal decisions and comment as necessary</w:t>
      </w:r>
    </w:p>
    <w:p w14:paraId="52DBD27C" w14:textId="77777777" w:rsidR="00F810DE" w:rsidRPr="009669A6" w:rsidRDefault="00F810DE" w:rsidP="00F810DE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9669A6">
        <w:rPr>
          <w:b/>
          <w:color w:val="auto"/>
          <w:sz w:val="24"/>
          <w:szCs w:val="24"/>
        </w:rPr>
        <w:t xml:space="preserve">Appeal </w:t>
      </w:r>
      <w:r w:rsidRPr="009669A6">
        <w:rPr>
          <w:bCs/>
          <w:color w:val="auto"/>
          <w:sz w:val="24"/>
          <w:szCs w:val="24"/>
        </w:rPr>
        <w:t xml:space="preserve">re: Land at </w:t>
      </w:r>
      <w:proofErr w:type="spellStart"/>
      <w:r w:rsidRPr="009669A6">
        <w:rPr>
          <w:bCs/>
          <w:color w:val="auto"/>
          <w:sz w:val="24"/>
          <w:szCs w:val="24"/>
        </w:rPr>
        <w:t>Perrygrove</w:t>
      </w:r>
      <w:proofErr w:type="spellEnd"/>
      <w:r w:rsidRPr="009669A6">
        <w:rPr>
          <w:bCs/>
          <w:color w:val="auto"/>
          <w:sz w:val="24"/>
          <w:szCs w:val="24"/>
        </w:rPr>
        <w:t xml:space="preserve"> P1003/22/FUL re drive-thru restaurants dismissed</w:t>
      </w:r>
    </w:p>
    <w:p w14:paraId="5626CF97" w14:textId="77777777" w:rsidR="00F810DE" w:rsidRPr="00A53EDC" w:rsidRDefault="00F810DE" w:rsidP="00F810DE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A53EDC">
        <w:rPr>
          <w:b/>
          <w:color w:val="auto"/>
          <w:sz w:val="24"/>
          <w:szCs w:val="24"/>
        </w:rPr>
        <w:t>Decisions:</w:t>
      </w:r>
      <w:r>
        <w:rPr>
          <w:b/>
          <w:color w:val="auto"/>
          <w:sz w:val="24"/>
          <w:szCs w:val="24"/>
        </w:rPr>
        <w:t xml:space="preserve"> </w:t>
      </w:r>
      <w:r w:rsidRPr="00A53EDC">
        <w:rPr>
          <w:b/>
          <w:color w:val="auto"/>
          <w:sz w:val="24"/>
          <w:szCs w:val="24"/>
        </w:rPr>
        <w:t>July</w:t>
      </w:r>
    </w:p>
    <w:p w14:paraId="29F6A6F4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Addition of balcony, alterations to dormer window</w:t>
      </w:r>
    </w:p>
    <w:p w14:paraId="766FA2F9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Meadow Rise Lower Lane Five Acres Coleford Gloucestershire GL16 7QN</w:t>
      </w:r>
    </w:p>
    <w:p w14:paraId="33CC1D79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Ref. No: P0610/24/FUL | Received: Thu 16 May 2024 | Validated: Tue 04 Jun 2024 | Status: Consent</w:t>
      </w:r>
    </w:p>
    <w:p w14:paraId="38937DE7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D51E3AF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Part conversion of dwelling to an annexe and proposed alternative use as a holiday let with associated works (part retrospective)</w:t>
      </w:r>
    </w:p>
    <w:p w14:paraId="19985F1B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 xml:space="preserve">The Field </w:t>
      </w:r>
      <w:proofErr w:type="spellStart"/>
      <w:r w:rsidRPr="00C54D4E">
        <w:rPr>
          <w:bCs/>
          <w:color w:val="auto"/>
          <w:sz w:val="24"/>
          <w:szCs w:val="24"/>
        </w:rPr>
        <w:t>Poolway</w:t>
      </w:r>
      <w:proofErr w:type="spellEnd"/>
      <w:r w:rsidRPr="00C54D4E">
        <w:rPr>
          <w:bCs/>
          <w:color w:val="auto"/>
          <w:sz w:val="24"/>
          <w:szCs w:val="24"/>
        </w:rPr>
        <w:t xml:space="preserve"> Road Broadwell Coleford Gloucestershire GL16 7BE</w:t>
      </w:r>
    </w:p>
    <w:p w14:paraId="058560EF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Ref. No: P0562/24/FUL | Received: Thu 09 May 2024 | Validated: Tue 04 Jun 2024 | Status: Consent</w:t>
      </w:r>
    </w:p>
    <w:p w14:paraId="68E4674B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1D5BAA79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lastRenderedPageBreak/>
        <w:t>Demolition of existing garage and replace with two-storey extension, internal alterations with dormer projection to existing roof, roof alterations to existing detached garage and associated hard and soft landscaping.</w:t>
      </w:r>
    </w:p>
    <w:p w14:paraId="60A7B1F5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 xml:space="preserve">The Old Church </w:t>
      </w:r>
      <w:proofErr w:type="spellStart"/>
      <w:r w:rsidRPr="00C54D4E">
        <w:rPr>
          <w:bCs/>
          <w:color w:val="auto"/>
          <w:sz w:val="24"/>
          <w:szCs w:val="24"/>
        </w:rPr>
        <w:t>Scowles</w:t>
      </w:r>
      <w:proofErr w:type="spellEnd"/>
      <w:r w:rsidRPr="00C54D4E">
        <w:rPr>
          <w:bCs/>
          <w:color w:val="auto"/>
          <w:sz w:val="24"/>
          <w:szCs w:val="24"/>
        </w:rPr>
        <w:t xml:space="preserve"> Coleford Gloucestershire GL16 8QT</w:t>
      </w:r>
    </w:p>
    <w:p w14:paraId="1C62E138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Ref. No: P0554/24/FUL | Received: Tue 07 May 2024 | Validated: Tue 21 May 2024 | Status: Consent</w:t>
      </w:r>
    </w:p>
    <w:p w14:paraId="1866D353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3BC5D08C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Approval of reserved matters application (Access, Appearance, Landscaping, Layout and Scale) of outline permission P1681/21/OUT for the erection of 2 dwellings with associated works. Discharge of Conditions 2 (foul and surface water drainage), 3 (site levels), 4 (access, EV and cycle facilities), 5 (materials), 6 (landscaping) and 10 (biodiversity)</w:t>
      </w:r>
    </w:p>
    <w:p w14:paraId="2EDE69F2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 xml:space="preserve">Land At </w:t>
      </w:r>
      <w:proofErr w:type="gramStart"/>
      <w:r w:rsidRPr="00C54D4E">
        <w:rPr>
          <w:bCs/>
          <w:color w:val="auto"/>
          <w:sz w:val="24"/>
          <w:szCs w:val="24"/>
        </w:rPr>
        <w:t>The</w:t>
      </w:r>
      <w:proofErr w:type="gramEnd"/>
      <w:r w:rsidRPr="00C54D4E">
        <w:rPr>
          <w:bCs/>
          <w:color w:val="auto"/>
          <w:sz w:val="24"/>
          <w:szCs w:val="24"/>
        </w:rPr>
        <w:t xml:space="preserve"> Slopes Union Road Bakers Hill Coleford Gloucestershire GL16 7QB</w:t>
      </w:r>
    </w:p>
    <w:p w14:paraId="25932FA6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Ref. No: P0458/24/APP | Received: Mon 08 Apr 2024 | Validated: Tue 09 Apr 2024 | Status: Consent</w:t>
      </w:r>
    </w:p>
    <w:p w14:paraId="1A97B8C4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4997F94A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Erection of two storey extension to front elevation, single storey wraparound extension to rear and side elevations and associated works.</w:t>
      </w:r>
    </w:p>
    <w:p w14:paraId="66436DAA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 xml:space="preserve">Woodlawn House </w:t>
      </w:r>
      <w:proofErr w:type="spellStart"/>
      <w:r w:rsidRPr="00C54D4E">
        <w:rPr>
          <w:bCs/>
          <w:color w:val="auto"/>
          <w:sz w:val="24"/>
          <w:szCs w:val="24"/>
        </w:rPr>
        <w:t>Gorsty</w:t>
      </w:r>
      <w:proofErr w:type="spellEnd"/>
      <w:r w:rsidRPr="00C54D4E">
        <w:rPr>
          <w:bCs/>
          <w:color w:val="auto"/>
          <w:sz w:val="24"/>
          <w:szCs w:val="24"/>
        </w:rPr>
        <w:t xml:space="preserve"> Knoll </w:t>
      </w:r>
      <w:proofErr w:type="spellStart"/>
      <w:r w:rsidRPr="00C54D4E">
        <w:rPr>
          <w:bCs/>
          <w:color w:val="auto"/>
          <w:sz w:val="24"/>
          <w:szCs w:val="24"/>
        </w:rPr>
        <w:t>Milkwall</w:t>
      </w:r>
      <w:proofErr w:type="spellEnd"/>
      <w:r w:rsidRPr="00C54D4E">
        <w:rPr>
          <w:bCs/>
          <w:color w:val="auto"/>
          <w:sz w:val="24"/>
          <w:szCs w:val="24"/>
        </w:rPr>
        <w:t xml:space="preserve"> Gloucestershire GL16 7LR</w:t>
      </w:r>
    </w:p>
    <w:p w14:paraId="43D2EE2C" w14:textId="77777777" w:rsidR="00F810D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C54D4E">
        <w:rPr>
          <w:bCs/>
          <w:color w:val="auto"/>
          <w:sz w:val="24"/>
          <w:szCs w:val="24"/>
        </w:rPr>
        <w:t>Ref. No: P0258/23/FUL | Received: Tue 21 Feb 2023 | Validated: Thu 23 Mar 2023 | Status: Consent</w:t>
      </w:r>
    </w:p>
    <w:p w14:paraId="0E07D88B" w14:textId="77777777" w:rsidR="00F810D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</w:p>
    <w:p w14:paraId="5E0AF5B5" w14:textId="77777777" w:rsidR="00F810DE" w:rsidRPr="00C54D4E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 w:rsidRPr="00C54D4E">
        <w:rPr>
          <w:b/>
          <w:color w:val="auto"/>
          <w:sz w:val="24"/>
          <w:szCs w:val="24"/>
        </w:rPr>
        <w:t>Decisions Aug</w:t>
      </w:r>
    </w:p>
    <w:p w14:paraId="6580F6D8" w14:textId="77777777" w:rsidR="00F810DE" w:rsidRPr="000369C6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Proposed alterations to create 8 hotel rooms with associated (part) change of use</w:t>
      </w:r>
    </w:p>
    <w:p w14:paraId="1F8AB15C" w14:textId="77777777" w:rsidR="00F810DE" w:rsidRPr="000369C6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Forest Hills Golf Club Mile End Road Mile End Gloucestershire GL16 7QD</w:t>
      </w:r>
    </w:p>
    <w:p w14:paraId="26C2D7B0" w14:textId="77777777" w:rsidR="00F810DE" w:rsidRPr="000369C6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Ref. No: P0787/24/FUL | Received: Thu 27 Jun 2024 | Validated: Wed 10 Jul 2024 | Status: Consent</w:t>
      </w:r>
    </w:p>
    <w:p w14:paraId="1BD9366F" w14:textId="77777777" w:rsidR="00F810DE" w:rsidRPr="000369C6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7709FC57" w14:textId="77777777" w:rsidR="00F810DE" w:rsidRPr="000369C6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Erection of single storey flat roof timber frame extension to replace existing sunroom to provide ground floor bedroom and wet room</w:t>
      </w:r>
    </w:p>
    <w:p w14:paraId="55228266" w14:textId="77777777" w:rsidR="00F810DE" w:rsidRPr="000369C6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 xml:space="preserve">118 </w:t>
      </w:r>
      <w:proofErr w:type="spellStart"/>
      <w:r w:rsidRPr="000369C6">
        <w:rPr>
          <w:bCs/>
          <w:color w:val="auto"/>
          <w:sz w:val="24"/>
          <w:szCs w:val="24"/>
        </w:rPr>
        <w:t>Tufthorn</w:t>
      </w:r>
      <w:proofErr w:type="spellEnd"/>
      <w:r w:rsidRPr="000369C6">
        <w:rPr>
          <w:bCs/>
          <w:color w:val="auto"/>
          <w:sz w:val="24"/>
          <w:szCs w:val="24"/>
        </w:rPr>
        <w:t xml:space="preserve"> Avenue Coleford Gloucestershire GL16 8PT</w:t>
      </w:r>
    </w:p>
    <w:p w14:paraId="27F1795E" w14:textId="77777777" w:rsidR="00F810DE" w:rsidRPr="000369C6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Ref. No: P0785/24/FUL | Received: Wed 26 Jun 2024 | Validated: Tue 09 Jul 2024 | Status: Consent</w:t>
      </w:r>
    </w:p>
    <w:p w14:paraId="75C9DDB7" w14:textId="77777777" w:rsidR="00F810DE" w:rsidRPr="000369C6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5C4BBC20" w14:textId="77777777" w:rsidR="00F810DE" w:rsidRPr="000369C6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Erection of ground floor extension to create sunroom.</w:t>
      </w:r>
    </w:p>
    <w:p w14:paraId="607D0133" w14:textId="77777777" w:rsidR="00F810DE" w:rsidRPr="000369C6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 xml:space="preserve">Rose Cottage </w:t>
      </w:r>
      <w:proofErr w:type="spellStart"/>
      <w:r w:rsidRPr="000369C6">
        <w:rPr>
          <w:bCs/>
          <w:color w:val="auto"/>
          <w:sz w:val="24"/>
          <w:szCs w:val="24"/>
        </w:rPr>
        <w:t>Gorsty</w:t>
      </w:r>
      <w:proofErr w:type="spellEnd"/>
      <w:r w:rsidRPr="000369C6">
        <w:rPr>
          <w:bCs/>
          <w:color w:val="auto"/>
          <w:sz w:val="24"/>
          <w:szCs w:val="24"/>
        </w:rPr>
        <w:t xml:space="preserve"> Knoll </w:t>
      </w:r>
      <w:proofErr w:type="spellStart"/>
      <w:r w:rsidRPr="000369C6">
        <w:rPr>
          <w:bCs/>
          <w:color w:val="auto"/>
          <w:sz w:val="24"/>
          <w:szCs w:val="24"/>
        </w:rPr>
        <w:t>Milkwall</w:t>
      </w:r>
      <w:proofErr w:type="spellEnd"/>
      <w:r w:rsidRPr="000369C6">
        <w:rPr>
          <w:bCs/>
          <w:color w:val="auto"/>
          <w:sz w:val="24"/>
          <w:szCs w:val="24"/>
        </w:rPr>
        <w:t xml:space="preserve"> Coleford Gloucestershire GL16 7LR</w:t>
      </w:r>
    </w:p>
    <w:p w14:paraId="36A3D8BF" w14:textId="77777777" w:rsidR="00F810DE" w:rsidRPr="00D04580" w:rsidRDefault="00F810DE" w:rsidP="00F810DE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0369C6">
        <w:rPr>
          <w:bCs/>
          <w:color w:val="auto"/>
          <w:sz w:val="24"/>
          <w:szCs w:val="24"/>
        </w:rPr>
        <w:t>Ref. No: P1639/23/FUL | Received: Tue 05 Dec 2023 | Validated: Thu 18 Jan 2024 | Status: Consent</w:t>
      </w:r>
    </w:p>
    <w:p w14:paraId="46BEDB59" w14:textId="77777777" w:rsidR="00F810DE" w:rsidRDefault="00F810DE" w:rsidP="00F810DE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0FCE9667" w14:textId="378D1B56" w:rsidR="005131E0" w:rsidRDefault="005131E0" w:rsidP="005131E0">
      <w:pPr>
        <w:autoSpaceDE w:val="0"/>
        <w:autoSpaceDN w:val="0"/>
        <w:spacing w:after="0" w:line="240" w:lineRule="auto"/>
        <w:ind w:left="1071" w:firstLine="357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All were noted.</w:t>
      </w:r>
    </w:p>
    <w:p w14:paraId="331A2B5B" w14:textId="77777777" w:rsidR="005131E0" w:rsidRPr="001A2C00" w:rsidRDefault="005131E0" w:rsidP="005131E0">
      <w:pPr>
        <w:autoSpaceDE w:val="0"/>
        <w:autoSpaceDN w:val="0"/>
        <w:spacing w:after="0" w:line="240" w:lineRule="auto"/>
        <w:ind w:left="1071" w:firstLine="357"/>
        <w:rPr>
          <w:rFonts w:eastAsia="Times New Roman"/>
          <w:color w:val="auto"/>
          <w:sz w:val="24"/>
          <w:szCs w:val="24"/>
        </w:rPr>
      </w:pPr>
    </w:p>
    <w:p w14:paraId="22F1B582" w14:textId="77777777" w:rsidR="00F810DE" w:rsidRDefault="00F810DE" w:rsidP="00F810DE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2B336E">
        <w:rPr>
          <w:rFonts w:eastAsia="Times New Roman"/>
          <w:b/>
          <w:bCs/>
          <w:color w:val="auto"/>
          <w:sz w:val="24"/>
          <w:szCs w:val="24"/>
        </w:rPr>
        <w:t>To consider change of use for upper floor of 4 Mushet Walk and progress</w:t>
      </w:r>
    </w:p>
    <w:p w14:paraId="68531A4B" w14:textId="17FA2936" w:rsidR="005131E0" w:rsidRPr="005131E0" w:rsidRDefault="00101D98" w:rsidP="005131E0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Need to apply for a change of use. </w:t>
      </w:r>
      <w:r w:rsidR="007F4B07">
        <w:rPr>
          <w:rFonts w:eastAsia="Times New Roman"/>
          <w:color w:val="auto"/>
          <w:sz w:val="24"/>
          <w:szCs w:val="24"/>
        </w:rPr>
        <w:t>Delegate to Full Council and officers to take forward.</w:t>
      </w:r>
    </w:p>
    <w:p w14:paraId="2DCCFD57" w14:textId="77777777" w:rsidR="00F810DE" w:rsidRPr="00FC19B5" w:rsidRDefault="00F810DE" w:rsidP="00F810D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2C1FC687" w14:textId="77777777" w:rsidR="00F810DE" w:rsidRPr="008D277C" w:rsidRDefault="00F810DE" w:rsidP="00F810DE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21A1C">
        <w:rPr>
          <w:rFonts w:eastAsia="Times New Roman"/>
          <w:b/>
          <w:bCs/>
          <w:color w:val="auto"/>
          <w:sz w:val="24"/>
          <w:szCs w:val="24"/>
        </w:rPr>
        <w:t xml:space="preserve">To consider letter received </w:t>
      </w:r>
      <w:r w:rsidRPr="00B50956">
        <w:rPr>
          <w:rFonts w:eastAsia="Times New Roman"/>
          <w:b/>
          <w:bCs/>
          <w:color w:val="auto"/>
          <w:sz w:val="24"/>
          <w:szCs w:val="24"/>
        </w:rPr>
        <w:t>23 August 24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Pr="00121A1C">
        <w:rPr>
          <w:rFonts w:eastAsia="Times New Roman"/>
          <w:b/>
          <w:bCs/>
          <w:color w:val="auto"/>
          <w:sz w:val="24"/>
          <w:szCs w:val="24"/>
        </w:rPr>
        <w:t xml:space="preserve">from </w:t>
      </w:r>
      <w:proofErr w:type="spellStart"/>
      <w:r w:rsidRPr="00121A1C">
        <w:rPr>
          <w:rFonts w:eastAsia="Times New Roman"/>
          <w:b/>
          <w:bCs/>
          <w:color w:val="auto"/>
          <w:sz w:val="24"/>
          <w:szCs w:val="24"/>
        </w:rPr>
        <w:t>FoDDC</w:t>
      </w:r>
      <w:proofErr w:type="spellEnd"/>
      <w:r w:rsidRPr="00121A1C">
        <w:rPr>
          <w:rFonts w:eastAsia="Times New Roman"/>
          <w:b/>
          <w:bCs/>
          <w:color w:val="auto"/>
          <w:sz w:val="24"/>
          <w:szCs w:val="24"/>
        </w:rPr>
        <w:t xml:space="preserve"> re Section 106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monies</w:t>
      </w:r>
    </w:p>
    <w:p w14:paraId="3F72B2D0" w14:textId="26973648" w:rsidR="008D277C" w:rsidRPr="008D277C" w:rsidRDefault="008D277C" w:rsidP="008D277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 concern for Full Council, but registering with Planning, as pertinent</w:t>
      </w:r>
      <w:r w:rsidR="00F92C46">
        <w:rPr>
          <w:rFonts w:eastAsia="Times New Roman"/>
          <w:color w:val="auto"/>
          <w:sz w:val="24"/>
          <w:szCs w:val="24"/>
        </w:rPr>
        <w:t xml:space="preserve"> to planning</w:t>
      </w:r>
      <w:r>
        <w:rPr>
          <w:rFonts w:eastAsia="Times New Roman"/>
          <w:color w:val="auto"/>
          <w:sz w:val="24"/>
          <w:szCs w:val="24"/>
        </w:rPr>
        <w:t>, but requires Full Council for how to progress.</w:t>
      </w:r>
    </w:p>
    <w:p w14:paraId="5A0FED4D" w14:textId="77777777" w:rsidR="00F810DE" w:rsidRPr="00121A1C" w:rsidRDefault="00F810DE" w:rsidP="00F810D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300F8F05" w14:textId="77777777" w:rsidR="00F810DE" w:rsidRPr="000754BA" w:rsidRDefault="00F810DE" w:rsidP="00F810DE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4" w:name="_Hlk159426587"/>
    </w:p>
    <w:p w14:paraId="5FEE89CE" w14:textId="279BB877" w:rsidR="00F810DE" w:rsidRPr="004C5237" w:rsidRDefault="00F810DE" w:rsidP="00F810DE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C5237">
        <w:rPr>
          <w:rFonts w:eastAsia="Times New Roman"/>
          <w:color w:val="auto"/>
          <w:sz w:val="24"/>
          <w:szCs w:val="24"/>
        </w:rPr>
        <w:t>Update re St Johns Church</w:t>
      </w:r>
      <w:r w:rsidR="00F92C46">
        <w:rPr>
          <w:rFonts w:eastAsia="Times New Roman"/>
          <w:color w:val="auto"/>
          <w:sz w:val="24"/>
          <w:szCs w:val="24"/>
        </w:rPr>
        <w:t xml:space="preserve"> – no update</w:t>
      </w:r>
    </w:p>
    <w:p w14:paraId="5D299F9E" w14:textId="2DE838D4" w:rsidR="00F810DE" w:rsidRPr="004D67CE" w:rsidRDefault="00F810DE" w:rsidP="00F810DE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4D67CE">
        <w:rPr>
          <w:rFonts w:eastAsia="Times New Roman"/>
          <w:color w:val="auto"/>
          <w:sz w:val="24"/>
          <w:szCs w:val="24"/>
        </w:rPr>
        <w:lastRenderedPageBreak/>
        <w:t xml:space="preserve">Report re </w:t>
      </w:r>
      <w:proofErr w:type="spellStart"/>
      <w:r w:rsidRPr="004D67CE">
        <w:rPr>
          <w:rFonts w:eastAsia="Times New Roman"/>
          <w:color w:val="auto"/>
          <w:sz w:val="24"/>
          <w:szCs w:val="24"/>
        </w:rPr>
        <w:t>Tufthorn</w:t>
      </w:r>
      <w:proofErr w:type="spellEnd"/>
      <w:r w:rsidRPr="004D67CE">
        <w:rPr>
          <w:rFonts w:eastAsia="Times New Roman"/>
          <w:color w:val="auto"/>
          <w:sz w:val="24"/>
          <w:szCs w:val="24"/>
        </w:rPr>
        <w:t xml:space="preserve"> Ave phase 2</w:t>
      </w:r>
      <w:r w:rsidR="00F92C46">
        <w:rPr>
          <w:rFonts w:eastAsia="Times New Roman"/>
          <w:color w:val="auto"/>
          <w:sz w:val="24"/>
          <w:szCs w:val="24"/>
        </w:rPr>
        <w:t xml:space="preserve"> – developers have been instructed to complete LEAP by Stonewater. Full details going to Oct meeting.</w:t>
      </w:r>
    </w:p>
    <w:p w14:paraId="20DD4CF0" w14:textId="4248BE74" w:rsidR="00F810DE" w:rsidRDefault="00F810DE" w:rsidP="00F810DE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Update re water and current works</w:t>
      </w:r>
      <w:r w:rsidR="00F92C46">
        <w:rPr>
          <w:rFonts w:eastAsia="Times New Roman"/>
          <w:color w:val="auto"/>
          <w:sz w:val="24"/>
          <w:szCs w:val="24"/>
        </w:rPr>
        <w:t xml:space="preserve"> – dealt with under Highways</w:t>
      </w:r>
    </w:p>
    <w:p w14:paraId="64DD532D" w14:textId="77777777" w:rsidR="00F810DE" w:rsidRPr="00DF51B0" w:rsidRDefault="00F810DE" w:rsidP="00F810DE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bookmarkEnd w:id="4"/>
    <w:p w14:paraId="19CCC3D6" w14:textId="77777777" w:rsidR="00F810DE" w:rsidRPr="00DF51B0" w:rsidRDefault="00F810DE" w:rsidP="00F810DE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F51B0">
        <w:rPr>
          <w:rFonts w:eastAsia="Times New Roman"/>
          <w:b/>
          <w:bCs/>
          <w:color w:val="000000" w:themeColor="text1"/>
          <w:sz w:val="24"/>
          <w:szCs w:val="24"/>
        </w:rPr>
        <w:t>To note changes announced by Gov.UK re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>:</w:t>
      </w:r>
      <w:r w:rsidRPr="00DF51B0">
        <w:rPr>
          <w:rFonts w:eastAsia="Times New Roman"/>
          <w:b/>
          <w:bCs/>
          <w:color w:val="000000" w:themeColor="text1"/>
          <w:sz w:val="24"/>
          <w:szCs w:val="24"/>
        </w:rPr>
        <w:t xml:space="preserve"> Planning and consider comments</w:t>
      </w:r>
      <w:r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hyperlink r:id="rId11" w:history="1">
        <w:r w:rsidRPr="00A53EDC">
          <w:rPr>
            <w:color w:val="0000FF"/>
            <w:u w:val="single"/>
          </w:rPr>
          <w:t>Proposed reforms to the National Planning Policy Framework and other changes to the planning system - GOV.UK (www.gov.uk)</w:t>
        </w:r>
      </w:hyperlink>
      <w:r>
        <w:t xml:space="preserve"> </w:t>
      </w:r>
    </w:p>
    <w:p w14:paraId="5F819E17" w14:textId="77777777" w:rsidR="00F810DE" w:rsidRDefault="00F810DE" w:rsidP="00F810DE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Basic substance of changes and new NPPF</w:t>
      </w:r>
    </w:p>
    <w:p w14:paraId="0A9ABEC9" w14:textId="77777777" w:rsidR="00F810DE" w:rsidRPr="0099021D" w:rsidRDefault="00F810DE" w:rsidP="00F810DE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Training available from GAPTC</w:t>
      </w:r>
    </w:p>
    <w:p w14:paraId="6D95E41B" w14:textId="77777777" w:rsidR="00F810DE" w:rsidRPr="0099021D" w:rsidRDefault="00F810DE" w:rsidP="00F810DE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99021D">
        <w:rPr>
          <w:rFonts w:eastAsia="Times New Roman"/>
          <w:color w:val="auto"/>
          <w:sz w:val="24"/>
          <w:szCs w:val="24"/>
        </w:rPr>
        <w:t xml:space="preserve">Comments to be sent by </w:t>
      </w:r>
      <w:r w:rsidRPr="0099021D">
        <w:rPr>
          <w:sz w:val="24"/>
          <w:szCs w:val="24"/>
        </w:rPr>
        <w:t xml:space="preserve">deadline </w:t>
      </w:r>
      <w:r w:rsidRPr="0099021D">
        <w:rPr>
          <w:color w:val="FF0000"/>
          <w:sz w:val="24"/>
          <w:szCs w:val="24"/>
        </w:rPr>
        <w:t xml:space="preserve">11.45 Tuesday 24 September </w:t>
      </w:r>
    </w:p>
    <w:p w14:paraId="76E4EEE3" w14:textId="77777777" w:rsidR="0036556D" w:rsidRDefault="0036556D" w:rsidP="008B5C29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</w:p>
    <w:p w14:paraId="6DFE842E" w14:textId="167DE5C8" w:rsidR="00C53254" w:rsidRDefault="00113E19" w:rsidP="008B5C29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New standard method</w:t>
      </w:r>
      <w:r w:rsidR="008B5C29">
        <w:rPr>
          <w:rFonts w:eastAsia="Times New Roman"/>
          <w:color w:val="000000" w:themeColor="text1"/>
          <w:sz w:val="24"/>
          <w:szCs w:val="24"/>
        </w:rPr>
        <w:t>.</w:t>
      </w:r>
    </w:p>
    <w:p w14:paraId="30370E4F" w14:textId="5821C176" w:rsidR="008B5C29" w:rsidRDefault="00087A16" w:rsidP="008B5C29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Challenge - n</w:t>
      </w:r>
      <w:r w:rsidR="00B70797">
        <w:rPr>
          <w:rFonts w:eastAsia="Times New Roman"/>
          <w:color w:val="000000" w:themeColor="text1"/>
          <w:sz w:val="24"/>
          <w:szCs w:val="24"/>
        </w:rPr>
        <w:t xml:space="preserve">eed to consider rural </w:t>
      </w:r>
      <w:r>
        <w:rPr>
          <w:rFonts w:eastAsia="Times New Roman"/>
          <w:color w:val="000000" w:themeColor="text1"/>
          <w:sz w:val="24"/>
          <w:szCs w:val="24"/>
        </w:rPr>
        <w:t xml:space="preserve">areas </w:t>
      </w:r>
      <w:r w:rsidR="00B70797">
        <w:rPr>
          <w:rFonts w:eastAsia="Times New Roman"/>
          <w:color w:val="000000" w:themeColor="text1"/>
          <w:sz w:val="24"/>
          <w:szCs w:val="24"/>
        </w:rPr>
        <w:t xml:space="preserve">where designated spaces reduce </w:t>
      </w:r>
      <w:r>
        <w:rPr>
          <w:rFonts w:eastAsia="Times New Roman"/>
          <w:color w:val="000000" w:themeColor="text1"/>
          <w:sz w:val="24"/>
          <w:szCs w:val="24"/>
        </w:rPr>
        <w:t xml:space="preserve">available space. Nothing around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landbanking</w:t>
      </w:r>
      <w:proofErr w:type="spellEnd"/>
      <w:r w:rsidR="00FE7AEE">
        <w:rPr>
          <w:rFonts w:eastAsia="Times New Roman"/>
          <w:color w:val="000000" w:themeColor="text1"/>
          <w:sz w:val="24"/>
          <w:szCs w:val="24"/>
        </w:rPr>
        <w:t xml:space="preserve"> – land with permissions, but nothing is being done with it – no audit has ever been done.</w:t>
      </w:r>
    </w:p>
    <w:p w14:paraId="1A10E691" w14:textId="42D29AD4" w:rsidR="00C53254" w:rsidRDefault="00280646" w:rsidP="008B5C29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With </w:t>
      </w:r>
      <w:r w:rsidR="00C53254">
        <w:rPr>
          <w:rFonts w:eastAsia="Times New Roman"/>
          <w:color w:val="000000" w:themeColor="text1"/>
          <w:sz w:val="24"/>
          <w:szCs w:val="24"/>
        </w:rPr>
        <w:t xml:space="preserve">Planning law </w:t>
      </w:r>
      <w:proofErr w:type="gramStart"/>
      <w:r w:rsidR="00C53254">
        <w:rPr>
          <w:rFonts w:eastAsia="Times New Roman"/>
          <w:color w:val="000000" w:themeColor="text1"/>
          <w:sz w:val="24"/>
          <w:szCs w:val="24"/>
        </w:rPr>
        <w:t>at the moment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, </w:t>
      </w:r>
      <w:r w:rsidR="00C53254">
        <w:rPr>
          <w:rFonts w:eastAsia="Times New Roman"/>
          <w:color w:val="000000" w:themeColor="text1"/>
          <w:sz w:val="24"/>
          <w:szCs w:val="24"/>
        </w:rPr>
        <w:t>if site is started, cannot say it has been left</w:t>
      </w:r>
      <w:r w:rsidR="00044B88">
        <w:rPr>
          <w:rFonts w:eastAsia="Times New Roman"/>
          <w:color w:val="000000" w:themeColor="text1"/>
          <w:sz w:val="24"/>
          <w:szCs w:val="24"/>
        </w:rPr>
        <w:t xml:space="preserve">. Areas need to be released to be green, </w:t>
      </w:r>
      <w:r>
        <w:rPr>
          <w:rFonts w:eastAsia="Times New Roman"/>
          <w:color w:val="000000" w:themeColor="text1"/>
          <w:sz w:val="24"/>
          <w:szCs w:val="24"/>
        </w:rPr>
        <w:t xml:space="preserve">or otherwise. Cite example at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Whitecliff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>.</w:t>
      </w:r>
    </w:p>
    <w:p w14:paraId="70C78B8B" w14:textId="28FEE232" w:rsidR="006C3BCF" w:rsidRDefault="006C3BCF" w:rsidP="008B5C29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No </w:t>
      </w:r>
      <w:proofErr w:type="spellStart"/>
      <w:r>
        <w:rPr>
          <w:rFonts w:eastAsia="Times New Roman"/>
          <w:color w:val="000000" w:themeColor="text1"/>
          <w:sz w:val="24"/>
          <w:szCs w:val="24"/>
        </w:rPr>
        <w:t>greybelt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or greenbelt in FOD.</w:t>
      </w:r>
    </w:p>
    <w:p w14:paraId="6E7DC46F" w14:textId="584D3CE9" w:rsidR="006C3BCF" w:rsidRDefault="006C3BCF" w:rsidP="008B5C29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Affordable housing – in danger of losing recommended policies on affordable housing because of developers pleading viability.</w:t>
      </w:r>
    </w:p>
    <w:p w14:paraId="336A3539" w14:textId="673FF1BC" w:rsidR="006C3BCF" w:rsidRDefault="006C3BCF" w:rsidP="008B5C29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As a council with NDP, we should get 25% of any developer contribution</w:t>
      </w:r>
      <w:r w:rsidR="00DD370C">
        <w:rPr>
          <w:rFonts w:eastAsia="Times New Roman"/>
          <w:color w:val="000000" w:themeColor="text1"/>
          <w:sz w:val="24"/>
          <w:szCs w:val="24"/>
        </w:rPr>
        <w:t xml:space="preserve"> to improve local area. </w:t>
      </w:r>
      <w:r w:rsidR="00690112">
        <w:rPr>
          <w:rFonts w:eastAsia="Times New Roman"/>
          <w:color w:val="000000" w:themeColor="text1"/>
          <w:sz w:val="24"/>
          <w:szCs w:val="24"/>
        </w:rPr>
        <w:t>Complaint to FODDC.</w:t>
      </w:r>
    </w:p>
    <w:p w14:paraId="6B37361D" w14:textId="3B0351E7" w:rsidR="0009330F" w:rsidRDefault="0009330F" w:rsidP="008B5C29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Looking for small sites to be allocated within the plan (under 10 houses)</w:t>
      </w:r>
      <w:r w:rsidR="008711FC">
        <w:rPr>
          <w:rFonts w:eastAsia="Times New Roman"/>
          <w:color w:val="000000" w:themeColor="text1"/>
          <w:sz w:val="24"/>
          <w:szCs w:val="24"/>
        </w:rPr>
        <w:t xml:space="preserve"> – needs further consideration.</w:t>
      </w:r>
    </w:p>
    <w:p w14:paraId="2CE76778" w14:textId="242DC26D" w:rsidR="006D226B" w:rsidRDefault="006D226B" w:rsidP="008B5C29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Building infrastructure to grow economy</w:t>
      </w:r>
      <w:r w:rsidR="00A86DAE">
        <w:rPr>
          <w:rFonts w:eastAsia="Times New Roman"/>
          <w:color w:val="000000" w:themeColor="text1"/>
          <w:sz w:val="24"/>
          <w:szCs w:val="24"/>
        </w:rPr>
        <w:t xml:space="preserve"> – need to grow at a local area level.</w:t>
      </w:r>
    </w:p>
    <w:p w14:paraId="1F4AEC94" w14:textId="77777777" w:rsidR="004351E6" w:rsidRDefault="004351E6" w:rsidP="008B5C29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</w:p>
    <w:p w14:paraId="1CF76583" w14:textId="5CF27B5D" w:rsidR="004351E6" w:rsidRPr="00D817CA" w:rsidRDefault="004351E6" w:rsidP="004351E6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D817CA">
        <w:rPr>
          <w:rFonts w:eastAsia="Times New Roman"/>
          <w:b/>
          <w:bCs/>
          <w:color w:val="000000" w:themeColor="text1"/>
          <w:sz w:val="24"/>
          <w:szCs w:val="24"/>
        </w:rPr>
        <w:t xml:space="preserve">12:30pm a </w:t>
      </w:r>
      <w:proofErr w:type="gramStart"/>
      <w:r w:rsidRPr="00D817CA">
        <w:rPr>
          <w:rFonts w:eastAsia="Times New Roman"/>
          <w:b/>
          <w:bCs/>
          <w:color w:val="000000" w:themeColor="text1"/>
          <w:sz w:val="24"/>
          <w:szCs w:val="24"/>
        </w:rPr>
        <w:t>15 minute</w:t>
      </w:r>
      <w:proofErr w:type="gramEnd"/>
      <w:r w:rsidRPr="00D817CA">
        <w:rPr>
          <w:rFonts w:eastAsia="Times New Roman"/>
          <w:b/>
          <w:bCs/>
          <w:color w:val="000000" w:themeColor="text1"/>
          <w:sz w:val="24"/>
          <w:szCs w:val="24"/>
        </w:rPr>
        <w:t xml:space="preserve"> extension was proposed (MB) and unanimously agreed.</w:t>
      </w:r>
    </w:p>
    <w:p w14:paraId="363CF1E1" w14:textId="5B180C4B" w:rsidR="004351E6" w:rsidRDefault="004351E6" w:rsidP="004351E6">
      <w:p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</w:r>
    </w:p>
    <w:p w14:paraId="43A6E5C1" w14:textId="712D7B34" w:rsidR="004351E6" w:rsidRDefault="00A86DAE" w:rsidP="00961026">
      <w:pPr>
        <w:autoSpaceDE w:val="0"/>
        <w:autoSpaceDN w:val="0"/>
        <w:spacing w:after="0" w:line="240" w:lineRule="auto"/>
        <w:ind w:left="709" w:firstLine="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Delivering community needs </w:t>
      </w:r>
      <w:r w:rsidR="00961026">
        <w:rPr>
          <w:rFonts w:eastAsia="Times New Roman"/>
          <w:color w:val="000000" w:themeColor="text1"/>
          <w:sz w:val="24"/>
          <w:szCs w:val="24"/>
        </w:rPr>
        <w:t>–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61026">
        <w:rPr>
          <w:rFonts w:eastAsia="Times New Roman"/>
          <w:color w:val="000000" w:themeColor="text1"/>
          <w:sz w:val="24"/>
          <w:szCs w:val="24"/>
        </w:rPr>
        <w:t>increasing nursery places – need staff too – education arrangements for staff</w:t>
      </w:r>
      <w:r w:rsidR="0036556D">
        <w:rPr>
          <w:rFonts w:eastAsia="Times New Roman"/>
          <w:color w:val="000000" w:themeColor="text1"/>
          <w:sz w:val="24"/>
          <w:szCs w:val="24"/>
        </w:rPr>
        <w:t>.</w:t>
      </w:r>
    </w:p>
    <w:p w14:paraId="34A451E5" w14:textId="77777777" w:rsidR="0036556D" w:rsidRDefault="0036556D" w:rsidP="00961026">
      <w:pPr>
        <w:autoSpaceDE w:val="0"/>
        <w:autoSpaceDN w:val="0"/>
        <w:spacing w:after="0" w:line="240" w:lineRule="auto"/>
        <w:ind w:left="709" w:firstLine="0"/>
        <w:rPr>
          <w:rFonts w:eastAsia="Times New Roman"/>
          <w:color w:val="000000" w:themeColor="text1"/>
          <w:sz w:val="24"/>
          <w:szCs w:val="24"/>
        </w:rPr>
      </w:pPr>
    </w:p>
    <w:p w14:paraId="6AD524DC" w14:textId="32A10672" w:rsidR="00956756" w:rsidRDefault="006511A9" w:rsidP="00956756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Re: buses - Need more information on vision</w:t>
      </w:r>
    </w:p>
    <w:p w14:paraId="0126E57B" w14:textId="02D7BB3D" w:rsidR="006511A9" w:rsidRDefault="00A36616" w:rsidP="00956756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Healthy communities – Greggs/KFC appeal dismissed – needs to be clear and defined.</w:t>
      </w:r>
    </w:p>
    <w:p w14:paraId="7694C714" w14:textId="0092A90A" w:rsidR="008269DC" w:rsidRDefault="002478F1" w:rsidP="008269DC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Wind and solar projects to produce 99.9 megawatts. Proposing to raise to 150 megawatts. More bigger developments discussed at local level. </w:t>
      </w:r>
      <w:r w:rsidR="00D4453B">
        <w:rPr>
          <w:rFonts w:eastAsia="Times New Roman"/>
          <w:color w:val="000000" w:themeColor="text1"/>
          <w:sz w:val="24"/>
          <w:szCs w:val="24"/>
        </w:rPr>
        <w:t xml:space="preserve">Agricultural land turned over to solar farms. </w:t>
      </w:r>
      <w:r w:rsidR="008D6769">
        <w:rPr>
          <w:rFonts w:eastAsia="Times New Roman"/>
          <w:color w:val="000000" w:themeColor="text1"/>
          <w:sz w:val="24"/>
          <w:szCs w:val="24"/>
        </w:rPr>
        <w:t>They w</w:t>
      </w:r>
      <w:r w:rsidR="00D4453B">
        <w:rPr>
          <w:rFonts w:eastAsia="Times New Roman"/>
          <w:color w:val="000000" w:themeColor="text1"/>
          <w:sz w:val="24"/>
          <w:szCs w:val="24"/>
        </w:rPr>
        <w:t xml:space="preserve">ant to remove wording around agricultural – we object to that. We still need to </w:t>
      </w:r>
      <w:r w:rsidR="008D6769">
        <w:rPr>
          <w:rFonts w:eastAsia="Times New Roman"/>
          <w:color w:val="000000" w:themeColor="text1"/>
          <w:sz w:val="24"/>
          <w:szCs w:val="24"/>
        </w:rPr>
        <w:t>produce food.</w:t>
      </w:r>
      <w:r w:rsidR="008269DC">
        <w:rPr>
          <w:rFonts w:eastAsia="Times New Roman"/>
          <w:color w:val="000000" w:themeColor="text1"/>
          <w:sz w:val="24"/>
          <w:szCs w:val="24"/>
        </w:rPr>
        <w:t xml:space="preserve"> Should stay the same with national consideration, not local.</w:t>
      </w:r>
    </w:p>
    <w:p w14:paraId="7318D789" w14:textId="6793B20A" w:rsidR="008269DC" w:rsidRDefault="00CE5B29" w:rsidP="008269DC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Local plan intervention criteria – national can do it for them if not done in time – do we agree? </w:t>
      </w:r>
      <w:r w:rsidR="00152799">
        <w:rPr>
          <w:rFonts w:eastAsia="Times New Roman"/>
          <w:color w:val="000000" w:themeColor="text1"/>
          <w:sz w:val="24"/>
          <w:szCs w:val="24"/>
        </w:rPr>
        <w:t xml:space="preserve">Importance </w:t>
      </w:r>
      <w:r w:rsidR="00226B7D">
        <w:rPr>
          <w:rFonts w:eastAsia="Times New Roman"/>
          <w:color w:val="000000" w:themeColor="text1"/>
          <w:sz w:val="24"/>
          <w:szCs w:val="24"/>
        </w:rPr>
        <w:t>o</w:t>
      </w:r>
      <w:r w:rsidR="00152799">
        <w:rPr>
          <w:rFonts w:eastAsia="Times New Roman"/>
          <w:color w:val="000000" w:themeColor="text1"/>
          <w:sz w:val="24"/>
          <w:szCs w:val="24"/>
        </w:rPr>
        <w:t>f community consultation and weight.</w:t>
      </w:r>
    </w:p>
    <w:p w14:paraId="101A81C1" w14:textId="0CC37DD1" w:rsidR="00152799" w:rsidRDefault="00152799" w:rsidP="008269DC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Fees – currently householder appl</w:t>
      </w:r>
      <w:r w:rsidR="00226B7D">
        <w:rPr>
          <w:rFonts w:eastAsia="Times New Roman"/>
          <w:color w:val="000000" w:themeColor="text1"/>
          <w:sz w:val="24"/>
          <w:szCs w:val="24"/>
        </w:rPr>
        <w:t>i</w:t>
      </w:r>
      <w:r>
        <w:rPr>
          <w:rFonts w:eastAsia="Times New Roman"/>
          <w:color w:val="000000" w:themeColor="text1"/>
          <w:sz w:val="24"/>
          <w:szCs w:val="24"/>
        </w:rPr>
        <w:t>cat</w:t>
      </w:r>
      <w:r w:rsidR="00226B7D">
        <w:rPr>
          <w:rFonts w:eastAsia="Times New Roman"/>
          <w:color w:val="000000" w:themeColor="text1"/>
          <w:sz w:val="24"/>
          <w:szCs w:val="24"/>
        </w:rPr>
        <w:t>ion</w:t>
      </w:r>
      <w:r>
        <w:rPr>
          <w:rFonts w:eastAsia="Times New Roman"/>
          <w:color w:val="000000" w:themeColor="text1"/>
          <w:sz w:val="24"/>
          <w:szCs w:val="24"/>
        </w:rPr>
        <w:t>s £2</w:t>
      </w:r>
      <w:r w:rsidR="00226B7D">
        <w:rPr>
          <w:rFonts w:eastAsia="Times New Roman"/>
          <w:color w:val="000000" w:themeColor="text1"/>
          <w:sz w:val="24"/>
          <w:szCs w:val="24"/>
        </w:rPr>
        <w:t xml:space="preserve">58, raised to £528. </w:t>
      </w:r>
      <w:r w:rsidR="009808C2">
        <w:rPr>
          <w:rFonts w:eastAsia="Times New Roman"/>
          <w:color w:val="000000" w:themeColor="text1"/>
          <w:sz w:val="24"/>
          <w:szCs w:val="24"/>
        </w:rPr>
        <w:t xml:space="preserve">Minus Listed buildings, taking down trees in conservation area. Should be a sliding scale of charges relating to size and complexity of application. Should be applied </w:t>
      </w:r>
      <w:r w:rsidR="003641A7">
        <w:rPr>
          <w:rFonts w:eastAsia="Times New Roman"/>
          <w:color w:val="000000" w:themeColor="text1"/>
          <w:sz w:val="24"/>
          <w:szCs w:val="24"/>
        </w:rPr>
        <w:t>locally. National base level, then local consideration whether they add up to a certain point.</w:t>
      </w:r>
    </w:p>
    <w:p w14:paraId="2F764074" w14:textId="5C008513" w:rsidR="00B9748F" w:rsidRDefault="00B9748F" w:rsidP="008269DC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Future planning policy – some authorities need to start again – they need to provide funding now </w:t>
      </w:r>
      <w:proofErr w:type="gramStart"/>
      <w:r>
        <w:rPr>
          <w:rFonts w:eastAsia="Times New Roman"/>
          <w:color w:val="000000" w:themeColor="text1"/>
          <w:sz w:val="24"/>
          <w:szCs w:val="24"/>
        </w:rPr>
        <w:t>in order to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do it.</w:t>
      </w:r>
    </w:p>
    <w:p w14:paraId="1FAB6D22" w14:textId="0CFFE25F" w:rsidR="00B9748F" w:rsidRDefault="00B9748F" w:rsidP="008269DC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Public sector equality – rural are disadvantaged because of resources consideration.</w:t>
      </w:r>
    </w:p>
    <w:p w14:paraId="4398AF83" w14:textId="3E002A4A" w:rsidR="00A854F6" w:rsidRDefault="00A854F6" w:rsidP="008269DC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Delegated </w:t>
      </w:r>
      <w:r w:rsidR="0029575B">
        <w:rPr>
          <w:rFonts w:eastAsia="Times New Roman"/>
          <w:color w:val="000000" w:themeColor="text1"/>
          <w:sz w:val="24"/>
          <w:szCs w:val="24"/>
        </w:rPr>
        <w:t xml:space="preserve">authority </w:t>
      </w:r>
      <w:r w:rsidR="00BA4701">
        <w:rPr>
          <w:rFonts w:eastAsia="Times New Roman"/>
          <w:color w:val="000000" w:themeColor="text1"/>
          <w:sz w:val="24"/>
          <w:szCs w:val="24"/>
        </w:rPr>
        <w:t>for Clerk and Planning</w:t>
      </w:r>
      <w:r w:rsidR="0029575B">
        <w:rPr>
          <w:rFonts w:eastAsia="Times New Roman"/>
          <w:color w:val="000000" w:themeColor="text1"/>
          <w:sz w:val="24"/>
          <w:szCs w:val="24"/>
        </w:rPr>
        <w:t xml:space="preserve"> Chair to</w:t>
      </w:r>
      <w:r w:rsidR="00583350">
        <w:rPr>
          <w:rFonts w:eastAsia="Times New Roman"/>
          <w:color w:val="000000" w:themeColor="text1"/>
          <w:sz w:val="24"/>
          <w:szCs w:val="24"/>
        </w:rPr>
        <w:t xml:space="preserve"> work on response.</w:t>
      </w:r>
    </w:p>
    <w:p w14:paraId="53C6AD19" w14:textId="77777777" w:rsidR="00A36616" w:rsidRPr="00956756" w:rsidRDefault="00A36616" w:rsidP="00956756">
      <w:pPr>
        <w:autoSpaceDE w:val="0"/>
        <w:autoSpaceDN w:val="0"/>
        <w:spacing w:after="0" w:line="240" w:lineRule="auto"/>
        <w:ind w:left="724"/>
        <w:rPr>
          <w:rFonts w:eastAsia="Times New Roman"/>
          <w:color w:val="000000" w:themeColor="text1"/>
          <w:sz w:val="24"/>
          <w:szCs w:val="24"/>
        </w:rPr>
      </w:pPr>
    </w:p>
    <w:p w14:paraId="47B468B7" w14:textId="77777777" w:rsidR="00F810DE" w:rsidRPr="00583350" w:rsidRDefault="00F810DE" w:rsidP="00F810DE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F10A0A">
        <w:rPr>
          <w:b/>
          <w:bCs/>
          <w:sz w:val="24"/>
          <w:szCs w:val="24"/>
        </w:rPr>
        <w:t>To consider representations to the consultation by Gloucestershire County Council on their Local Development Guide (LDG)</w:t>
      </w:r>
      <w:r w:rsidRPr="00F10A0A">
        <w:rPr>
          <w:sz w:val="24"/>
          <w:szCs w:val="24"/>
        </w:rPr>
        <w:t xml:space="preserve"> </w:t>
      </w:r>
      <w:r w:rsidRPr="00F10A0A">
        <w:rPr>
          <w:b/>
          <w:bCs/>
          <w:sz w:val="24"/>
          <w:szCs w:val="24"/>
        </w:rPr>
        <w:t xml:space="preserve">which closes on </w:t>
      </w:r>
      <w:r w:rsidRPr="00F10A0A">
        <w:rPr>
          <w:b/>
          <w:bCs/>
          <w:color w:val="FF0000"/>
          <w:sz w:val="24"/>
          <w:szCs w:val="24"/>
        </w:rPr>
        <w:t>29</w:t>
      </w:r>
      <w:r w:rsidRPr="00F10A0A">
        <w:rPr>
          <w:b/>
          <w:bCs/>
          <w:color w:val="FF0000"/>
          <w:sz w:val="24"/>
          <w:szCs w:val="24"/>
          <w:vertAlign w:val="superscript"/>
        </w:rPr>
        <w:t>th</w:t>
      </w:r>
      <w:r w:rsidRPr="00F10A0A">
        <w:rPr>
          <w:b/>
          <w:bCs/>
          <w:color w:val="FF0000"/>
          <w:sz w:val="24"/>
          <w:szCs w:val="24"/>
        </w:rPr>
        <w:t xml:space="preserve"> September 2024</w:t>
      </w:r>
      <w:r w:rsidRPr="00F10A0A">
        <w:rPr>
          <w:sz w:val="24"/>
          <w:szCs w:val="24"/>
        </w:rPr>
        <w:t xml:space="preserve">. See </w:t>
      </w:r>
      <w:hyperlink r:id="rId12" w:history="1">
        <w:r w:rsidRPr="005959E3">
          <w:rPr>
            <w:rStyle w:val="Hyperlink"/>
            <w:color w:val="0070C0"/>
            <w:sz w:val="24"/>
            <w:szCs w:val="24"/>
          </w:rPr>
          <w:t>https://haveyoursaygloucestershire.uk.engagementhq.com/local-development-guide-consultation</w:t>
        </w:r>
      </w:hyperlink>
      <w:r w:rsidRPr="005959E3">
        <w:rPr>
          <w:color w:val="0070C0"/>
          <w:sz w:val="24"/>
          <w:szCs w:val="24"/>
        </w:rPr>
        <w:t xml:space="preserve"> </w:t>
      </w:r>
    </w:p>
    <w:p w14:paraId="2480CAAA" w14:textId="1FC65B0D" w:rsidR="00583350" w:rsidRPr="008227E4" w:rsidRDefault="00583350" w:rsidP="00583350">
      <w:pPr>
        <w:pStyle w:val="ListParagraph"/>
        <w:ind w:firstLine="0"/>
        <w:rPr>
          <w:sz w:val="24"/>
          <w:szCs w:val="24"/>
        </w:rPr>
      </w:pPr>
      <w:r w:rsidRPr="008227E4">
        <w:rPr>
          <w:sz w:val="24"/>
          <w:szCs w:val="24"/>
        </w:rPr>
        <w:t>Deferred to 24</w:t>
      </w:r>
      <w:r w:rsidRPr="008227E4">
        <w:rPr>
          <w:sz w:val="24"/>
          <w:szCs w:val="24"/>
          <w:vertAlign w:val="superscript"/>
        </w:rPr>
        <w:t>th</w:t>
      </w:r>
      <w:r w:rsidR="008227E4" w:rsidRPr="008227E4">
        <w:rPr>
          <w:sz w:val="24"/>
          <w:szCs w:val="24"/>
        </w:rPr>
        <w:t xml:space="preserve"> September meeting</w:t>
      </w:r>
    </w:p>
    <w:p w14:paraId="6F221D61" w14:textId="77777777" w:rsidR="00F810DE" w:rsidRPr="00C21899" w:rsidRDefault="00F810DE" w:rsidP="00F810D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000000" w:themeColor="text1"/>
          <w:sz w:val="24"/>
          <w:szCs w:val="24"/>
        </w:rPr>
      </w:pPr>
    </w:p>
    <w:p w14:paraId="0ACDF778" w14:textId="77777777" w:rsidR="00F810DE" w:rsidRPr="004C5237" w:rsidRDefault="00F810DE" w:rsidP="00F810DE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>To consider any further aspects for FC discussion re</w:t>
      </w:r>
      <w:r>
        <w:rPr>
          <w:b/>
          <w:color w:val="auto"/>
          <w:sz w:val="24"/>
          <w:szCs w:val="24"/>
        </w:rPr>
        <w:t>:</w:t>
      </w:r>
      <w:r w:rsidRPr="00FA01CC">
        <w:rPr>
          <w:b/>
          <w:color w:val="auto"/>
          <w:sz w:val="24"/>
          <w:szCs w:val="24"/>
        </w:rPr>
        <w:t xml:space="preserve"> </w:t>
      </w:r>
      <w:proofErr w:type="spellStart"/>
      <w:r w:rsidRPr="00FA01CC">
        <w:rPr>
          <w:b/>
          <w:color w:val="auto"/>
          <w:sz w:val="24"/>
          <w:szCs w:val="24"/>
        </w:rPr>
        <w:t>FoDDC</w:t>
      </w:r>
      <w:proofErr w:type="spellEnd"/>
      <w:r w:rsidRPr="00FA01CC">
        <w:rPr>
          <w:b/>
          <w:color w:val="auto"/>
          <w:sz w:val="24"/>
          <w:szCs w:val="24"/>
        </w:rPr>
        <w:t xml:space="preserve"> Local Plan</w:t>
      </w:r>
      <w:r>
        <w:rPr>
          <w:b/>
          <w:color w:val="auto"/>
          <w:sz w:val="24"/>
          <w:szCs w:val="24"/>
        </w:rPr>
        <w:t>.</w:t>
      </w:r>
      <w:r w:rsidRPr="00FA01CC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Note:</w:t>
      </w:r>
      <w:r w:rsidRPr="00FA01CC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1A9B795C" w14:textId="77777777" w:rsidR="00F810DE" w:rsidRPr="00D621CE" w:rsidRDefault="00F810DE" w:rsidP="00F810DE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D621CE">
        <w:rPr>
          <w:rFonts w:eastAsia="Times New Roman"/>
          <w:color w:val="auto"/>
          <w:sz w:val="24"/>
          <w:szCs w:val="24"/>
        </w:rPr>
        <w:t>Cemetery, capacity and position</w:t>
      </w:r>
    </w:p>
    <w:p w14:paraId="598B6BD4" w14:textId="77777777" w:rsidR="00F810DE" w:rsidRPr="00D621CE" w:rsidRDefault="00F810DE" w:rsidP="00F810DE">
      <w:pPr>
        <w:pStyle w:val="ListParagraph"/>
        <w:numPr>
          <w:ilvl w:val="1"/>
          <w:numId w:val="45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D621CE">
        <w:rPr>
          <w:rFonts w:eastAsia="Times New Roman"/>
          <w:color w:val="auto"/>
          <w:sz w:val="24"/>
          <w:szCs w:val="24"/>
        </w:rPr>
        <w:t>Community regeneration plan and UWE</w:t>
      </w:r>
    </w:p>
    <w:p w14:paraId="1063D333" w14:textId="77777777" w:rsidR="008227E4" w:rsidRDefault="008227E4" w:rsidP="008227E4">
      <w:pPr>
        <w:pStyle w:val="ListParagraph"/>
        <w:ind w:firstLine="0"/>
        <w:rPr>
          <w:b/>
          <w:color w:val="auto"/>
          <w:sz w:val="24"/>
          <w:szCs w:val="24"/>
        </w:rPr>
      </w:pPr>
    </w:p>
    <w:p w14:paraId="05FA75A2" w14:textId="1C4B50B4" w:rsidR="008227E4" w:rsidRPr="008227E4" w:rsidRDefault="008227E4" w:rsidP="008227E4">
      <w:pPr>
        <w:pStyle w:val="ListParagraph"/>
        <w:ind w:firstLine="0"/>
        <w:rPr>
          <w:sz w:val="24"/>
          <w:szCs w:val="24"/>
        </w:rPr>
      </w:pPr>
      <w:r w:rsidRPr="008227E4">
        <w:rPr>
          <w:sz w:val="24"/>
          <w:szCs w:val="24"/>
        </w:rPr>
        <w:t>Deferred to 24</w:t>
      </w:r>
      <w:r w:rsidRPr="008227E4">
        <w:rPr>
          <w:sz w:val="24"/>
          <w:szCs w:val="24"/>
          <w:vertAlign w:val="superscript"/>
        </w:rPr>
        <w:t>th</w:t>
      </w:r>
      <w:r w:rsidRPr="008227E4">
        <w:rPr>
          <w:sz w:val="24"/>
          <w:szCs w:val="24"/>
        </w:rPr>
        <w:t xml:space="preserve"> September meeting</w:t>
      </w:r>
    </w:p>
    <w:p w14:paraId="54B480B3" w14:textId="747F85E4" w:rsidR="00F810DE" w:rsidRDefault="00F810DE" w:rsidP="00F810DE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</w:p>
    <w:p w14:paraId="6630891A" w14:textId="77777777" w:rsidR="008227E4" w:rsidRPr="00E24EC0" w:rsidRDefault="008227E4" w:rsidP="008227E4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14:paraId="36E35D08" w14:textId="60E75CB1" w:rsidR="00F810DE" w:rsidRPr="008227E4" w:rsidRDefault="00F810DE" w:rsidP="00F810DE">
      <w:pPr>
        <w:pStyle w:val="ListParagraph"/>
        <w:numPr>
          <w:ilvl w:val="0"/>
          <w:numId w:val="45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re:</w:t>
      </w:r>
      <w:r w:rsidRPr="0087658E">
        <w:rPr>
          <w:b/>
          <w:color w:val="auto"/>
          <w:sz w:val="24"/>
          <w:szCs w:val="24"/>
        </w:rPr>
        <w:t xml:space="preserve"> CNDP Revie</w:t>
      </w:r>
      <w:r>
        <w:rPr>
          <w:b/>
          <w:color w:val="auto"/>
          <w:sz w:val="24"/>
          <w:szCs w:val="24"/>
        </w:rPr>
        <w:t>w</w:t>
      </w:r>
    </w:p>
    <w:p w14:paraId="34B9860D" w14:textId="77777777" w:rsidR="008227E4" w:rsidRPr="008227E4" w:rsidRDefault="008227E4" w:rsidP="008227E4">
      <w:pPr>
        <w:pStyle w:val="ListParagraph"/>
        <w:ind w:firstLine="0"/>
        <w:rPr>
          <w:sz w:val="24"/>
          <w:szCs w:val="24"/>
        </w:rPr>
      </w:pPr>
      <w:r w:rsidRPr="008227E4">
        <w:rPr>
          <w:sz w:val="24"/>
          <w:szCs w:val="24"/>
        </w:rPr>
        <w:t>Deferred to 24</w:t>
      </w:r>
      <w:r w:rsidRPr="008227E4">
        <w:rPr>
          <w:sz w:val="24"/>
          <w:szCs w:val="24"/>
          <w:vertAlign w:val="superscript"/>
        </w:rPr>
        <w:t>th</w:t>
      </w:r>
      <w:r w:rsidRPr="008227E4">
        <w:rPr>
          <w:sz w:val="24"/>
          <w:szCs w:val="24"/>
        </w:rPr>
        <w:t xml:space="preserve"> September meeting</w:t>
      </w:r>
    </w:p>
    <w:p w14:paraId="742D0098" w14:textId="77777777" w:rsidR="008227E4" w:rsidRDefault="008227E4" w:rsidP="008227E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B8582FF" w14:textId="1E122E7C" w:rsidR="008227E4" w:rsidRPr="00F810DE" w:rsidRDefault="008227E4" w:rsidP="008227E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Meeting ended: 12:44pm</w:t>
      </w:r>
    </w:p>
    <w:sectPr w:rsidR="008227E4" w:rsidRPr="00F810DE" w:rsidSect="00114AAD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87F05" w14:textId="77777777" w:rsidR="002F03B1" w:rsidRDefault="002F03B1" w:rsidP="009B0B4E">
      <w:pPr>
        <w:spacing w:after="0" w:line="240" w:lineRule="auto"/>
      </w:pPr>
      <w:r>
        <w:separator/>
      </w:r>
    </w:p>
  </w:endnote>
  <w:endnote w:type="continuationSeparator" w:id="0">
    <w:p w14:paraId="3A87F49B" w14:textId="77777777" w:rsidR="002F03B1" w:rsidRDefault="002F03B1" w:rsidP="009B0B4E">
      <w:pPr>
        <w:spacing w:after="0" w:line="240" w:lineRule="auto"/>
      </w:pPr>
      <w:r>
        <w:continuationSeparator/>
      </w:r>
    </w:p>
  </w:endnote>
  <w:endnote w:type="continuationNotice" w:id="1">
    <w:p w14:paraId="30D7A930" w14:textId="77777777" w:rsidR="002F03B1" w:rsidRDefault="002F0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1018" w14:textId="043F4E72" w:rsidR="00971FEF" w:rsidRPr="008F3576" w:rsidRDefault="00971FEF" w:rsidP="00E75F10">
    <w:pPr>
      <w:spacing w:line="276" w:lineRule="auto"/>
      <w:ind w:left="0" w:firstLine="0"/>
      <w:rPr>
        <w:i/>
        <w:iCs/>
        <w:color w:val="1F4E79" w:themeColor="accent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2894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F0B6A" w14:textId="24E22C11" w:rsidR="00114AAD" w:rsidRDefault="00114A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51FF8" w14:textId="55C3A68C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9CCB" w14:textId="77777777" w:rsidR="002F03B1" w:rsidRDefault="002F03B1" w:rsidP="009B0B4E">
      <w:pPr>
        <w:spacing w:after="0" w:line="240" w:lineRule="auto"/>
      </w:pPr>
      <w:r>
        <w:separator/>
      </w:r>
    </w:p>
  </w:footnote>
  <w:footnote w:type="continuationSeparator" w:id="0">
    <w:p w14:paraId="38033DB1" w14:textId="77777777" w:rsidR="002F03B1" w:rsidRDefault="002F03B1" w:rsidP="009B0B4E">
      <w:pPr>
        <w:spacing w:after="0" w:line="240" w:lineRule="auto"/>
      </w:pPr>
      <w:r>
        <w:continuationSeparator/>
      </w:r>
    </w:p>
  </w:footnote>
  <w:footnote w:type="continuationNotice" w:id="1">
    <w:p w14:paraId="30C12C6F" w14:textId="77777777" w:rsidR="002F03B1" w:rsidRDefault="002F03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5C251FE3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</w:p>
  <w:p w14:paraId="05688A62" w14:textId="15199462" w:rsidR="00E556C6" w:rsidRPr="00265512" w:rsidRDefault="001B0BF4" w:rsidP="00E556C6">
    <w:pPr>
      <w:pStyle w:val="Header"/>
      <w:ind w:left="0" w:firstLine="0"/>
      <w:rPr>
        <w:b/>
        <w:sz w:val="20"/>
        <w:szCs w:val="20"/>
      </w:rPr>
    </w:pPr>
    <w:r>
      <w:rPr>
        <w:b/>
        <w:sz w:val="20"/>
        <w:szCs w:val="20"/>
      </w:rPr>
      <w:t xml:space="preserve">  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FF92808"/>
    <w:multiLevelType w:val="hybridMultilevel"/>
    <w:tmpl w:val="D19C0494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2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3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5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6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DA5C90"/>
    <w:multiLevelType w:val="multilevel"/>
    <w:tmpl w:val="F44A45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8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8F3CE6"/>
    <w:multiLevelType w:val="hybridMultilevel"/>
    <w:tmpl w:val="692AFB8C"/>
    <w:lvl w:ilvl="0" w:tplc="E054A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3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num w:numId="1" w16cid:durableId="312491825">
    <w:abstractNumId w:val="17"/>
  </w:num>
  <w:num w:numId="2" w16cid:durableId="552469110">
    <w:abstractNumId w:val="18"/>
  </w:num>
  <w:num w:numId="3" w16cid:durableId="77409164">
    <w:abstractNumId w:val="36"/>
  </w:num>
  <w:num w:numId="4" w16cid:durableId="1795058674">
    <w:abstractNumId w:val="32"/>
  </w:num>
  <w:num w:numId="5" w16cid:durableId="2101871320">
    <w:abstractNumId w:val="9"/>
  </w:num>
  <w:num w:numId="6" w16cid:durableId="1192256096">
    <w:abstractNumId w:val="20"/>
  </w:num>
  <w:num w:numId="7" w16cid:durableId="137381466">
    <w:abstractNumId w:val="29"/>
  </w:num>
  <w:num w:numId="8" w16cid:durableId="1892762863">
    <w:abstractNumId w:val="30"/>
  </w:num>
  <w:num w:numId="9" w16cid:durableId="1969970120">
    <w:abstractNumId w:val="28"/>
  </w:num>
  <w:num w:numId="10" w16cid:durableId="1804541979">
    <w:abstractNumId w:val="26"/>
  </w:num>
  <w:num w:numId="11" w16cid:durableId="1462118424">
    <w:abstractNumId w:val="20"/>
  </w:num>
  <w:num w:numId="12" w16cid:durableId="1595632221">
    <w:abstractNumId w:val="15"/>
  </w:num>
  <w:num w:numId="13" w16cid:durableId="63575956">
    <w:abstractNumId w:val="12"/>
  </w:num>
  <w:num w:numId="14" w16cid:durableId="1510828568">
    <w:abstractNumId w:val="7"/>
  </w:num>
  <w:num w:numId="15" w16cid:durableId="1105076795">
    <w:abstractNumId w:val="8"/>
  </w:num>
  <w:num w:numId="16" w16cid:durableId="91517124">
    <w:abstractNumId w:val="2"/>
  </w:num>
  <w:num w:numId="17" w16cid:durableId="1242912192">
    <w:abstractNumId w:val="41"/>
  </w:num>
  <w:num w:numId="18" w16cid:durableId="991641008">
    <w:abstractNumId w:val="31"/>
  </w:num>
  <w:num w:numId="19" w16cid:durableId="464855589">
    <w:abstractNumId w:val="13"/>
  </w:num>
  <w:num w:numId="20" w16cid:durableId="722605244">
    <w:abstractNumId w:val="33"/>
  </w:num>
  <w:num w:numId="21" w16cid:durableId="148136275">
    <w:abstractNumId w:val="14"/>
  </w:num>
  <w:num w:numId="22" w16cid:durableId="1170633521">
    <w:abstractNumId w:val="27"/>
  </w:num>
  <w:num w:numId="23" w16cid:durableId="545146122">
    <w:abstractNumId w:val="34"/>
  </w:num>
  <w:num w:numId="24" w16cid:durableId="1995644580">
    <w:abstractNumId w:val="40"/>
  </w:num>
  <w:num w:numId="25" w16cid:durableId="2061663896">
    <w:abstractNumId w:val="4"/>
  </w:num>
  <w:num w:numId="26" w16cid:durableId="922224233">
    <w:abstractNumId w:val="6"/>
  </w:num>
  <w:num w:numId="27" w16cid:durableId="107043689">
    <w:abstractNumId w:val="23"/>
  </w:num>
  <w:num w:numId="28" w16cid:durableId="529415569">
    <w:abstractNumId w:val="10"/>
  </w:num>
  <w:num w:numId="29" w16cid:durableId="1875577006">
    <w:abstractNumId w:val="24"/>
  </w:num>
  <w:num w:numId="30" w16cid:durableId="1923027085">
    <w:abstractNumId w:val="21"/>
  </w:num>
  <w:num w:numId="31" w16cid:durableId="64229586">
    <w:abstractNumId w:val="0"/>
  </w:num>
  <w:num w:numId="32" w16cid:durableId="1244803065">
    <w:abstractNumId w:val="19"/>
  </w:num>
  <w:num w:numId="33" w16cid:durableId="726143500">
    <w:abstractNumId w:val="5"/>
  </w:num>
  <w:num w:numId="34" w16cid:durableId="35325643">
    <w:abstractNumId w:val="42"/>
  </w:num>
  <w:num w:numId="35" w16cid:durableId="1279066562">
    <w:abstractNumId w:val="3"/>
  </w:num>
  <w:num w:numId="36" w16cid:durableId="975717313">
    <w:abstractNumId w:val="43"/>
  </w:num>
  <w:num w:numId="37" w16cid:durableId="512888371">
    <w:abstractNumId w:val="37"/>
  </w:num>
  <w:num w:numId="38" w16cid:durableId="1435252375">
    <w:abstractNumId w:val="39"/>
  </w:num>
  <w:num w:numId="39" w16cid:durableId="1908302841">
    <w:abstractNumId w:val="11"/>
  </w:num>
  <w:num w:numId="40" w16cid:durableId="954017777">
    <w:abstractNumId w:val="1"/>
  </w:num>
  <w:num w:numId="41" w16cid:durableId="1705859465">
    <w:abstractNumId w:val="25"/>
  </w:num>
  <w:num w:numId="42" w16cid:durableId="34083661">
    <w:abstractNumId w:val="38"/>
  </w:num>
  <w:num w:numId="43" w16cid:durableId="1408266915">
    <w:abstractNumId w:val="16"/>
  </w:num>
  <w:num w:numId="44" w16cid:durableId="1642491852">
    <w:abstractNumId w:val="22"/>
  </w:num>
  <w:num w:numId="45" w16cid:durableId="11708730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2C3F"/>
    <w:rsid w:val="00004AEC"/>
    <w:rsid w:val="00006C8A"/>
    <w:rsid w:val="00006EF9"/>
    <w:rsid w:val="00007B6A"/>
    <w:rsid w:val="00007BC6"/>
    <w:rsid w:val="00007CE7"/>
    <w:rsid w:val="00011B59"/>
    <w:rsid w:val="00011D30"/>
    <w:rsid w:val="00011FF4"/>
    <w:rsid w:val="00014061"/>
    <w:rsid w:val="00014552"/>
    <w:rsid w:val="00025385"/>
    <w:rsid w:val="0002763E"/>
    <w:rsid w:val="00030D12"/>
    <w:rsid w:val="00032391"/>
    <w:rsid w:val="00037CBC"/>
    <w:rsid w:val="00043AC3"/>
    <w:rsid w:val="00044B88"/>
    <w:rsid w:val="000532C4"/>
    <w:rsid w:val="000548BD"/>
    <w:rsid w:val="00057043"/>
    <w:rsid w:val="000600B6"/>
    <w:rsid w:val="00060720"/>
    <w:rsid w:val="00062B08"/>
    <w:rsid w:val="00064B7A"/>
    <w:rsid w:val="0007011E"/>
    <w:rsid w:val="00071F99"/>
    <w:rsid w:val="00074C45"/>
    <w:rsid w:val="000754BA"/>
    <w:rsid w:val="00075F17"/>
    <w:rsid w:val="000808AC"/>
    <w:rsid w:val="0008279A"/>
    <w:rsid w:val="00084588"/>
    <w:rsid w:val="00087A16"/>
    <w:rsid w:val="00090332"/>
    <w:rsid w:val="00091CA9"/>
    <w:rsid w:val="00092EFF"/>
    <w:rsid w:val="0009330F"/>
    <w:rsid w:val="000942DE"/>
    <w:rsid w:val="000A0258"/>
    <w:rsid w:val="000A0D19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0347"/>
    <w:rsid w:val="000C1524"/>
    <w:rsid w:val="000C376D"/>
    <w:rsid w:val="000C3805"/>
    <w:rsid w:val="000C548A"/>
    <w:rsid w:val="000D04CD"/>
    <w:rsid w:val="000D1565"/>
    <w:rsid w:val="000D169B"/>
    <w:rsid w:val="000D1BE2"/>
    <w:rsid w:val="000D413B"/>
    <w:rsid w:val="000D4540"/>
    <w:rsid w:val="000D66A2"/>
    <w:rsid w:val="000E0541"/>
    <w:rsid w:val="000E5AE2"/>
    <w:rsid w:val="000E617F"/>
    <w:rsid w:val="000F0CA5"/>
    <w:rsid w:val="000F30D3"/>
    <w:rsid w:val="00101D98"/>
    <w:rsid w:val="00106D51"/>
    <w:rsid w:val="00107B54"/>
    <w:rsid w:val="00111C5F"/>
    <w:rsid w:val="00113E19"/>
    <w:rsid w:val="00113F60"/>
    <w:rsid w:val="00114A31"/>
    <w:rsid w:val="00114AAD"/>
    <w:rsid w:val="0012064C"/>
    <w:rsid w:val="001232B2"/>
    <w:rsid w:val="00123EFF"/>
    <w:rsid w:val="00124C21"/>
    <w:rsid w:val="00125121"/>
    <w:rsid w:val="00125400"/>
    <w:rsid w:val="0013185A"/>
    <w:rsid w:val="0013190B"/>
    <w:rsid w:val="0013414E"/>
    <w:rsid w:val="0013497E"/>
    <w:rsid w:val="00137424"/>
    <w:rsid w:val="001400F2"/>
    <w:rsid w:val="001427CD"/>
    <w:rsid w:val="00143390"/>
    <w:rsid w:val="001443B9"/>
    <w:rsid w:val="00146FF9"/>
    <w:rsid w:val="00152799"/>
    <w:rsid w:val="00152B65"/>
    <w:rsid w:val="00153BD3"/>
    <w:rsid w:val="00154509"/>
    <w:rsid w:val="00154F7A"/>
    <w:rsid w:val="00155DB4"/>
    <w:rsid w:val="00157B13"/>
    <w:rsid w:val="00157B8E"/>
    <w:rsid w:val="00160BE0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0525"/>
    <w:rsid w:val="0018123A"/>
    <w:rsid w:val="001842F7"/>
    <w:rsid w:val="001849C7"/>
    <w:rsid w:val="00187E37"/>
    <w:rsid w:val="001901A8"/>
    <w:rsid w:val="001968C7"/>
    <w:rsid w:val="00196F17"/>
    <w:rsid w:val="00196FDF"/>
    <w:rsid w:val="001978F1"/>
    <w:rsid w:val="001A1B6D"/>
    <w:rsid w:val="001A2C00"/>
    <w:rsid w:val="001A2DCC"/>
    <w:rsid w:val="001A31FC"/>
    <w:rsid w:val="001A4F25"/>
    <w:rsid w:val="001B0BF4"/>
    <w:rsid w:val="001B1A4C"/>
    <w:rsid w:val="001B37D3"/>
    <w:rsid w:val="001B3CCA"/>
    <w:rsid w:val="001B4D3C"/>
    <w:rsid w:val="001B6E36"/>
    <w:rsid w:val="001B73C2"/>
    <w:rsid w:val="001C5E52"/>
    <w:rsid w:val="001C6328"/>
    <w:rsid w:val="001D083B"/>
    <w:rsid w:val="001D3C8A"/>
    <w:rsid w:val="001D7D16"/>
    <w:rsid w:val="001E0337"/>
    <w:rsid w:val="001E0717"/>
    <w:rsid w:val="001E5FCD"/>
    <w:rsid w:val="001F6B90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6B7D"/>
    <w:rsid w:val="00227204"/>
    <w:rsid w:val="002273F9"/>
    <w:rsid w:val="00227F8D"/>
    <w:rsid w:val="00230B06"/>
    <w:rsid w:val="002323D8"/>
    <w:rsid w:val="002401F0"/>
    <w:rsid w:val="002401F1"/>
    <w:rsid w:val="00242BE0"/>
    <w:rsid w:val="00243207"/>
    <w:rsid w:val="00243E69"/>
    <w:rsid w:val="0024403E"/>
    <w:rsid w:val="00244C21"/>
    <w:rsid w:val="00245007"/>
    <w:rsid w:val="002478F1"/>
    <w:rsid w:val="00250689"/>
    <w:rsid w:val="00250C56"/>
    <w:rsid w:val="00251D6C"/>
    <w:rsid w:val="0025712B"/>
    <w:rsid w:val="00260EAC"/>
    <w:rsid w:val="00262CD5"/>
    <w:rsid w:val="00262DD9"/>
    <w:rsid w:val="0026327B"/>
    <w:rsid w:val="00263800"/>
    <w:rsid w:val="00263E8D"/>
    <w:rsid w:val="00265512"/>
    <w:rsid w:val="00270C6E"/>
    <w:rsid w:val="002729BE"/>
    <w:rsid w:val="00272C49"/>
    <w:rsid w:val="00280646"/>
    <w:rsid w:val="00280E3F"/>
    <w:rsid w:val="002821FE"/>
    <w:rsid w:val="00286B60"/>
    <w:rsid w:val="00292A70"/>
    <w:rsid w:val="00293017"/>
    <w:rsid w:val="00293035"/>
    <w:rsid w:val="00293C77"/>
    <w:rsid w:val="0029575B"/>
    <w:rsid w:val="00295E21"/>
    <w:rsid w:val="00295FCF"/>
    <w:rsid w:val="002A6822"/>
    <w:rsid w:val="002B2D4B"/>
    <w:rsid w:val="002B3C85"/>
    <w:rsid w:val="002B4D83"/>
    <w:rsid w:val="002B7594"/>
    <w:rsid w:val="002C272F"/>
    <w:rsid w:val="002C5DAB"/>
    <w:rsid w:val="002D2847"/>
    <w:rsid w:val="002D3E8B"/>
    <w:rsid w:val="002E026C"/>
    <w:rsid w:val="002E02C3"/>
    <w:rsid w:val="002E05AB"/>
    <w:rsid w:val="002E0DD0"/>
    <w:rsid w:val="002E223F"/>
    <w:rsid w:val="002E42C8"/>
    <w:rsid w:val="002E46B8"/>
    <w:rsid w:val="002E6AC2"/>
    <w:rsid w:val="002F03B1"/>
    <w:rsid w:val="002F1576"/>
    <w:rsid w:val="002F3A68"/>
    <w:rsid w:val="002F41F3"/>
    <w:rsid w:val="002F45BD"/>
    <w:rsid w:val="002F6192"/>
    <w:rsid w:val="002F7E76"/>
    <w:rsid w:val="003016C2"/>
    <w:rsid w:val="00301CEB"/>
    <w:rsid w:val="00303CC4"/>
    <w:rsid w:val="003054BD"/>
    <w:rsid w:val="0030602C"/>
    <w:rsid w:val="003119FA"/>
    <w:rsid w:val="00312AF5"/>
    <w:rsid w:val="0031618E"/>
    <w:rsid w:val="00317A18"/>
    <w:rsid w:val="00323B6D"/>
    <w:rsid w:val="00325182"/>
    <w:rsid w:val="003260B0"/>
    <w:rsid w:val="00326798"/>
    <w:rsid w:val="0033158E"/>
    <w:rsid w:val="00340A48"/>
    <w:rsid w:val="00343E23"/>
    <w:rsid w:val="003447EC"/>
    <w:rsid w:val="0035290C"/>
    <w:rsid w:val="00355AAD"/>
    <w:rsid w:val="00357E44"/>
    <w:rsid w:val="00357FDF"/>
    <w:rsid w:val="003606D8"/>
    <w:rsid w:val="0036162B"/>
    <w:rsid w:val="003618BB"/>
    <w:rsid w:val="00361D19"/>
    <w:rsid w:val="00362526"/>
    <w:rsid w:val="00363975"/>
    <w:rsid w:val="003641A7"/>
    <w:rsid w:val="00364EFC"/>
    <w:rsid w:val="00365033"/>
    <w:rsid w:val="0036556D"/>
    <w:rsid w:val="00365DC1"/>
    <w:rsid w:val="00366676"/>
    <w:rsid w:val="003721F5"/>
    <w:rsid w:val="00372BF7"/>
    <w:rsid w:val="00374E9C"/>
    <w:rsid w:val="00375074"/>
    <w:rsid w:val="003845D5"/>
    <w:rsid w:val="0038721F"/>
    <w:rsid w:val="00390E54"/>
    <w:rsid w:val="003916CC"/>
    <w:rsid w:val="00391AA1"/>
    <w:rsid w:val="00394F0E"/>
    <w:rsid w:val="00396710"/>
    <w:rsid w:val="003A0B7F"/>
    <w:rsid w:val="003A1424"/>
    <w:rsid w:val="003A2A38"/>
    <w:rsid w:val="003A76D5"/>
    <w:rsid w:val="003B308A"/>
    <w:rsid w:val="003B3913"/>
    <w:rsid w:val="003B394F"/>
    <w:rsid w:val="003B3CB2"/>
    <w:rsid w:val="003B497E"/>
    <w:rsid w:val="003C059E"/>
    <w:rsid w:val="003C0DD2"/>
    <w:rsid w:val="003C1C15"/>
    <w:rsid w:val="003C3B91"/>
    <w:rsid w:val="003C3E2F"/>
    <w:rsid w:val="003C3E34"/>
    <w:rsid w:val="003C6B6F"/>
    <w:rsid w:val="003C7CA3"/>
    <w:rsid w:val="003D0376"/>
    <w:rsid w:val="003D4C3E"/>
    <w:rsid w:val="003E25ED"/>
    <w:rsid w:val="003E349F"/>
    <w:rsid w:val="003E397C"/>
    <w:rsid w:val="003E5911"/>
    <w:rsid w:val="003F0CB7"/>
    <w:rsid w:val="003F1597"/>
    <w:rsid w:val="003F2A35"/>
    <w:rsid w:val="003F475C"/>
    <w:rsid w:val="003F503E"/>
    <w:rsid w:val="003F52F5"/>
    <w:rsid w:val="003F55CB"/>
    <w:rsid w:val="003F6ED9"/>
    <w:rsid w:val="003F7D8F"/>
    <w:rsid w:val="00403409"/>
    <w:rsid w:val="00403611"/>
    <w:rsid w:val="00403826"/>
    <w:rsid w:val="00403AA0"/>
    <w:rsid w:val="00405B11"/>
    <w:rsid w:val="00411F6F"/>
    <w:rsid w:val="00414C7D"/>
    <w:rsid w:val="00415C92"/>
    <w:rsid w:val="00417558"/>
    <w:rsid w:val="004205C1"/>
    <w:rsid w:val="00424DD8"/>
    <w:rsid w:val="00424F0A"/>
    <w:rsid w:val="00431AA0"/>
    <w:rsid w:val="004324FB"/>
    <w:rsid w:val="004328AD"/>
    <w:rsid w:val="00433CE0"/>
    <w:rsid w:val="004345A0"/>
    <w:rsid w:val="004351E6"/>
    <w:rsid w:val="00436BFF"/>
    <w:rsid w:val="00437365"/>
    <w:rsid w:val="004400A1"/>
    <w:rsid w:val="00442C83"/>
    <w:rsid w:val="00443C0A"/>
    <w:rsid w:val="00445BA1"/>
    <w:rsid w:val="00451D53"/>
    <w:rsid w:val="00453FA3"/>
    <w:rsid w:val="00457DE4"/>
    <w:rsid w:val="0046457B"/>
    <w:rsid w:val="004645EE"/>
    <w:rsid w:val="0046461D"/>
    <w:rsid w:val="00465B8E"/>
    <w:rsid w:val="00467D4F"/>
    <w:rsid w:val="00476EC9"/>
    <w:rsid w:val="004772B1"/>
    <w:rsid w:val="00477BEE"/>
    <w:rsid w:val="00490D32"/>
    <w:rsid w:val="0049131A"/>
    <w:rsid w:val="00493F1F"/>
    <w:rsid w:val="00494C27"/>
    <w:rsid w:val="00495AF6"/>
    <w:rsid w:val="004A1652"/>
    <w:rsid w:val="004A2873"/>
    <w:rsid w:val="004A5A25"/>
    <w:rsid w:val="004A6675"/>
    <w:rsid w:val="004B54B5"/>
    <w:rsid w:val="004C112B"/>
    <w:rsid w:val="004C2B87"/>
    <w:rsid w:val="004C2D58"/>
    <w:rsid w:val="004C3808"/>
    <w:rsid w:val="004C5596"/>
    <w:rsid w:val="004C56AB"/>
    <w:rsid w:val="004C6408"/>
    <w:rsid w:val="004C7B82"/>
    <w:rsid w:val="004D04AE"/>
    <w:rsid w:val="004D66E2"/>
    <w:rsid w:val="004E007A"/>
    <w:rsid w:val="004E163E"/>
    <w:rsid w:val="004E4183"/>
    <w:rsid w:val="004E436F"/>
    <w:rsid w:val="004E4880"/>
    <w:rsid w:val="004E79A7"/>
    <w:rsid w:val="004F2FF9"/>
    <w:rsid w:val="004F39B7"/>
    <w:rsid w:val="004F4654"/>
    <w:rsid w:val="0050122D"/>
    <w:rsid w:val="00502357"/>
    <w:rsid w:val="00506F51"/>
    <w:rsid w:val="0051045D"/>
    <w:rsid w:val="005117DB"/>
    <w:rsid w:val="005118C3"/>
    <w:rsid w:val="00512B2E"/>
    <w:rsid w:val="00512C55"/>
    <w:rsid w:val="005131E0"/>
    <w:rsid w:val="005202BE"/>
    <w:rsid w:val="00521262"/>
    <w:rsid w:val="005226E3"/>
    <w:rsid w:val="0052458C"/>
    <w:rsid w:val="00525361"/>
    <w:rsid w:val="005259F2"/>
    <w:rsid w:val="0052662F"/>
    <w:rsid w:val="00530DE2"/>
    <w:rsid w:val="005313B5"/>
    <w:rsid w:val="00531E0F"/>
    <w:rsid w:val="00532946"/>
    <w:rsid w:val="00533451"/>
    <w:rsid w:val="00534A9C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1084"/>
    <w:rsid w:val="00562FFB"/>
    <w:rsid w:val="005638EA"/>
    <w:rsid w:val="00563CC1"/>
    <w:rsid w:val="00564979"/>
    <w:rsid w:val="00564FD9"/>
    <w:rsid w:val="005659F8"/>
    <w:rsid w:val="00567838"/>
    <w:rsid w:val="00567FED"/>
    <w:rsid w:val="00570A52"/>
    <w:rsid w:val="00570C01"/>
    <w:rsid w:val="00572A15"/>
    <w:rsid w:val="005762C2"/>
    <w:rsid w:val="00577867"/>
    <w:rsid w:val="00580A7D"/>
    <w:rsid w:val="005826AB"/>
    <w:rsid w:val="00583350"/>
    <w:rsid w:val="00583D03"/>
    <w:rsid w:val="00584CB0"/>
    <w:rsid w:val="00586286"/>
    <w:rsid w:val="0059761A"/>
    <w:rsid w:val="005A0759"/>
    <w:rsid w:val="005A4B75"/>
    <w:rsid w:val="005A5522"/>
    <w:rsid w:val="005B11A4"/>
    <w:rsid w:val="005B5AE9"/>
    <w:rsid w:val="005B5C73"/>
    <w:rsid w:val="005B7093"/>
    <w:rsid w:val="005B797C"/>
    <w:rsid w:val="005C0EE0"/>
    <w:rsid w:val="005C1298"/>
    <w:rsid w:val="005C1CF3"/>
    <w:rsid w:val="005C34E9"/>
    <w:rsid w:val="005C5197"/>
    <w:rsid w:val="005C5DC2"/>
    <w:rsid w:val="005C7CCB"/>
    <w:rsid w:val="005D19C1"/>
    <w:rsid w:val="005D1F4A"/>
    <w:rsid w:val="005D3C0E"/>
    <w:rsid w:val="005D684F"/>
    <w:rsid w:val="005D6AD7"/>
    <w:rsid w:val="005D7F9C"/>
    <w:rsid w:val="005E2BB6"/>
    <w:rsid w:val="005F2CF1"/>
    <w:rsid w:val="005F45BF"/>
    <w:rsid w:val="005F5919"/>
    <w:rsid w:val="0060000B"/>
    <w:rsid w:val="006044FA"/>
    <w:rsid w:val="006060A3"/>
    <w:rsid w:val="006117F1"/>
    <w:rsid w:val="0061401B"/>
    <w:rsid w:val="00615D96"/>
    <w:rsid w:val="0061606B"/>
    <w:rsid w:val="00617231"/>
    <w:rsid w:val="00620B36"/>
    <w:rsid w:val="00621D6B"/>
    <w:rsid w:val="00622ADB"/>
    <w:rsid w:val="0062332F"/>
    <w:rsid w:val="00625810"/>
    <w:rsid w:val="00626702"/>
    <w:rsid w:val="00630B90"/>
    <w:rsid w:val="006329F6"/>
    <w:rsid w:val="00633309"/>
    <w:rsid w:val="0063343B"/>
    <w:rsid w:val="006359F1"/>
    <w:rsid w:val="00635BF1"/>
    <w:rsid w:val="0063703F"/>
    <w:rsid w:val="00641D94"/>
    <w:rsid w:val="00647521"/>
    <w:rsid w:val="006511A9"/>
    <w:rsid w:val="00662C49"/>
    <w:rsid w:val="006636D5"/>
    <w:rsid w:val="006666FA"/>
    <w:rsid w:val="00666926"/>
    <w:rsid w:val="006705B7"/>
    <w:rsid w:val="00672015"/>
    <w:rsid w:val="006722F0"/>
    <w:rsid w:val="00673E91"/>
    <w:rsid w:val="00676A92"/>
    <w:rsid w:val="00680479"/>
    <w:rsid w:val="00680A5E"/>
    <w:rsid w:val="00683836"/>
    <w:rsid w:val="00690112"/>
    <w:rsid w:val="00692963"/>
    <w:rsid w:val="006A1FCF"/>
    <w:rsid w:val="006A2B47"/>
    <w:rsid w:val="006A3B18"/>
    <w:rsid w:val="006A4C24"/>
    <w:rsid w:val="006A556F"/>
    <w:rsid w:val="006A57B5"/>
    <w:rsid w:val="006B1673"/>
    <w:rsid w:val="006B7CE0"/>
    <w:rsid w:val="006C0011"/>
    <w:rsid w:val="006C1688"/>
    <w:rsid w:val="006C28C8"/>
    <w:rsid w:val="006C3B13"/>
    <w:rsid w:val="006C3BCF"/>
    <w:rsid w:val="006C4181"/>
    <w:rsid w:val="006C747A"/>
    <w:rsid w:val="006C7710"/>
    <w:rsid w:val="006D01E7"/>
    <w:rsid w:val="006D0C36"/>
    <w:rsid w:val="006D226B"/>
    <w:rsid w:val="006D56BF"/>
    <w:rsid w:val="006D5CFE"/>
    <w:rsid w:val="006E029E"/>
    <w:rsid w:val="006E10B9"/>
    <w:rsid w:val="006E1C3A"/>
    <w:rsid w:val="006E2DCE"/>
    <w:rsid w:val="006F03B2"/>
    <w:rsid w:val="006F31F4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1FAD"/>
    <w:rsid w:val="007235A6"/>
    <w:rsid w:val="00723B49"/>
    <w:rsid w:val="0072713B"/>
    <w:rsid w:val="00727DA6"/>
    <w:rsid w:val="007329AF"/>
    <w:rsid w:val="007337E2"/>
    <w:rsid w:val="00736769"/>
    <w:rsid w:val="00736E32"/>
    <w:rsid w:val="007405F1"/>
    <w:rsid w:val="007429CD"/>
    <w:rsid w:val="00744A82"/>
    <w:rsid w:val="0074625B"/>
    <w:rsid w:val="00746ECA"/>
    <w:rsid w:val="00747D77"/>
    <w:rsid w:val="007510F9"/>
    <w:rsid w:val="00751336"/>
    <w:rsid w:val="00753F00"/>
    <w:rsid w:val="00762C23"/>
    <w:rsid w:val="00764545"/>
    <w:rsid w:val="00766A31"/>
    <w:rsid w:val="007703AA"/>
    <w:rsid w:val="007710C0"/>
    <w:rsid w:val="007724B5"/>
    <w:rsid w:val="00772B19"/>
    <w:rsid w:val="00774B7A"/>
    <w:rsid w:val="00774D58"/>
    <w:rsid w:val="007756EF"/>
    <w:rsid w:val="007765BC"/>
    <w:rsid w:val="00780794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D4C20"/>
    <w:rsid w:val="007E11F5"/>
    <w:rsid w:val="007E18D5"/>
    <w:rsid w:val="007E5B0A"/>
    <w:rsid w:val="007E6EBF"/>
    <w:rsid w:val="007E7F9E"/>
    <w:rsid w:val="007F41B1"/>
    <w:rsid w:val="007F4B07"/>
    <w:rsid w:val="0080303D"/>
    <w:rsid w:val="00803C50"/>
    <w:rsid w:val="00804E0B"/>
    <w:rsid w:val="0080629C"/>
    <w:rsid w:val="008071EC"/>
    <w:rsid w:val="00811B0F"/>
    <w:rsid w:val="008123FE"/>
    <w:rsid w:val="00812795"/>
    <w:rsid w:val="00812EDB"/>
    <w:rsid w:val="00817638"/>
    <w:rsid w:val="00821C0E"/>
    <w:rsid w:val="008227E4"/>
    <w:rsid w:val="00822DB8"/>
    <w:rsid w:val="00824326"/>
    <w:rsid w:val="00824EAF"/>
    <w:rsid w:val="00825650"/>
    <w:rsid w:val="0082572D"/>
    <w:rsid w:val="008269DC"/>
    <w:rsid w:val="00827ABE"/>
    <w:rsid w:val="00831CCF"/>
    <w:rsid w:val="00833736"/>
    <w:rsid w:val="0083456D"/>
    <w:rsid w:val="0083551F"/>
    <w:rsid w:val="0083600E"/>
    <w:rsid w:val="00837CEC"/>
    <w:rsid w:val="00837CFB"/>
    <w:rsid w:val="00837E00"/>
    <w:rsid w:val="008405BE"/>
    <w:rsid w:val="00842B1E"/>
    <w:rsid w:val="00842EC3"/>
    <w:rsid w:val="0084530F"/>
    <w:rsid w:val="008460FB"/>
    <w:rsid w:val="00847CE4"/>
    <w:rsid w:val="008500FF"/>
    <w:rsid w:val="008514BC"/>
    <w:rsid w:val="00853EEB"/>
    <w:rsid w:val="00861F57"/>
    <w:rsid w:val="008646BC"/>
    <w:rsid w:val="008711FC"/>
    <w:rsid w:val="008719D8"/>
    <w:rsid w:val="00875584"/>
    <w:rsid w:val="008757E6"/>
    <w:rsid w:val="00876314"/>
    <w:rsid w:val="0087658E"/>
    <w:rsid w:val="0087723E"/>
    <w:rsid w:val="00880698"/>
    <w:rsid w:val="0088271E"/>
    <w:rsid w:val="00882A88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42F0"/>
    <w:rsid w:val="008A69B0"/>
    <w:rsid w:val="008B4A21"/>
    <w:rsid w:val="008B5C29"/>
    <w:rsid w:val="008C04CF"/>
    <w:rsid w:val="008C0ABD"/>
    <w:rsid w:val="008C570A"/>
    <w:rsid w:val="008C6F5C"/>
    <w:rsid w:val="008C7859"/>
    <w:rsid w:val="008C7BE2"/>
    <w:rsid w:val="008D01C5"/>
    <w:rsid w:val="008D0521"/>
    <w:rsid w:val="008D13C1"/>
    <w:rsid w:val="008D25DA"/>
    <w:rsid w:val="008D277C"/>
    <w:rsid w:val="008D3460"/>
    <w:rsid w:val="008D5F9D"/>
    <w:rsid w:val="008D6769"/>
    <w:rsid w:val="008D73FA"/>
    <w:rsid w:val="008D7D14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05FEA"/>
    <w:rsid w:val="00911772"/>
    <w:rsid w:val="009126E0"/>
    <w:rsid w:val="009160A5"/>
    <w:rsid w:val="00917D32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1E7C"/>
    <w:rsid w:val="00943356"/>
    <w:rsid w:val="00944B8B"/>
    <w:rsid w:val="009531BD"/>
    <w:rsid w:val="00954F95"/>
    <w:rsid w:val="00955762"/>
    <w:rsid w:val="00955B23"/>
    <w:rsid w:val="00956756"/>
    <w:rsid w:val="00957F9C"/>
    <w:rsid w:val="00960EB3"/>
    <w:rsid w:val="00961026"/>
    <w:rsid w:val="00963E33"/>
    <w:rsid w:val="00964B36"/>
    <w:rsid w:val="009666DC"/>
    <w:rsid w:val="00967038"/>
    <w:rsid w:val="00971164"/>
    <w:rsid w:val="00971FEF"/>
    <w:rsid w:val="0097696E"/>
    <w:rsid w:val="0097789E"/>
    <w:rsid w:val="009808C2"/>
    <w:rsid w:val="009817F5"/>
    <w:rsid w:val="0098215A"/>
    <w:rsid w:val="00982984"/>
    <w:rsid w:val="009830C5"/>
    <w:rsid w:val="00983972"/>
    <w:rsid w:val="0098597D"/>
    <w:rsid w:val="009864BD"/>
    <w:rsid w:val="0099165A"/>
    <w:rsid w:val="00993824"/>
    <w:rsid w:val="00996B10"/>
    <w:rsid w:val="009970A0"/>
    <w:rsid w:val="009979D6"/>
    <w:rsid w:val="009A0D60"/>
    <w:rsid w:val="009A3809"/>
    <w:rsid w:val="009A4137"/>
    <w:rsid w:val="009A7564"/>
    <w:rsid w:val="009B0B4E"/>
    <w:rsid w:val="009B1ADC"/>
    <w:rsid w:val="009B45C6"/>
    <w:rsid w:val="009B686F"/>
    <w:rsid w:val="009B7288"/>
    <w:rsid w:val="009C1EB0"/>
    <w:rsid w:val="009C3D7C"/>
    <w:rsid w:val="009C509D"/>
    <w:rsid w:val="009C7196"/>
    <w:rsid w:val="009D15C8"/>
    <w:rsid w:val="009D38F8"/>
    <w:rsid w:val="009D47A2"/>
    <w:rsid w:val="009D6780"/>
    <w:rsid w:val="009E29A7"/>
    <w:rsid w:val="009E47EE"/>
    <w:rsid w:val="009E78C7"/>
    <w:rsid w:val="009F11E4"/>
    <w:rsid w:val="009F1550"/>
    <w:rsid w:val="009F57DD"/>
    <w:rsid w:val="009F5B9E"/>
    <w:rsid w:val="00A014BC"/>
    <w:rsid w:val="00A03342"/>
    <w:rsid w:val="00A051AF"/>
    <w:rsid w:val="00A072AE"/>
    <w:rsid w:val="00A12282"/>
    <w:rsid w:val="00A160A0"/>
    <w:rsid w:val="00A17DA9"/>
    <w:rsid w:val="00A2403D"/>
    <w:rsid w:val="00A268B9"/>
    <w:rsid w:val="00A2740E"/>
    <w:rsid w:val="00A27F18"/>
    <w:rsid w:val="00A3069E"/>
    <w:rsid w:val="00A30A61"/>
    <w:rsid w:val="00A33B5F"/>
    <w:rsid w:val="00A36616"/>
    <w:rsid w:val="00A37F5D"/>
    <w:rsid w:val="00A4005C"/>
    <w:rsid w:val="00A41C7D"/>
    <w:rsid w:val="00A43F8E"/>
    <w:rsid w:val="00A4491E"/>
    <w:rsid w:val="00A52F02"/>
    <w:rsid w:val="00A530B5"/>
    <w:rsid w:val="00A5591F"/>
    <w:rsid w:val="00A607EF"/>
    <w:rsid w:val="00A627D1"/>
    <w:rsid w:val="00A63773"/>
    <w:rsid w:val="00A66FBA"/>
    <w:rsid w:val="00A671FB"/>
    <w:rsid w:val="00A67729"/>
    <w:rsid w:val="00A7390B"/>
    <w:rsid w:val="00A74DC8"/>
    <w:rsid w:val="00A82A36"/>
    <w:rsid w:val="00A8444B"/>
    <w:rsid w:val="00A854F6"/>
    <w:rsid w:val="00A86CBC"/>
    <w:rsid w:val="00A86DAE"/>
    <w:rsid w:val="00A9056B"/>
    <w:rsid w:val="00A92E94"/>
    <w:rsid w:val="00A97E99"/>
    <w:rsid w:val="00AA0826"/>
    <w:rsid w:val="00AA15CD"/>
    <w:rsid w:val="00AA22AD"/>
    <w:rsid w:val="00AA22B8"/>
    <w:rsid w:val="00AA23B3"/>
    <w:rsid w:val="00AA46F9"/>
    <w:rsid w:val="00AA7356"/>
    <w:rsid w:val="00AA7686"/>
    <w:rsid w:val="00AB5337"/>
    <w:rsid w:val="00AB5A5D"/>
    <w:rsid w:val="00AB78E4"/>
    <w:rsid w:val="00AC030F"/>
    <w:rsid w:val="00AC29E8"/>
    <w:rsid w:val="00AC48AB"/>
    <w:rsid w:val="00AC53D7"/>
    <w:rsid w:val="00AC54DE"/>
    <w:rsid w:val="00AC5DE5"/>
    <w:rsid w:val="00AD110E"/>
    <w:rsid w:val="00AD1247"/>
    <w:rsid w:val="00AD1623"/>
    <w:rsid w:val="00AD2255"/>
    <w:rsid w:val="00AD2CC8"/>
    <w:rsid w:val="00AD35F1"/>
    <w:rsid w:val="00AD523F"/>
    <w:rsid w:val="00AD52D9"/>
    <w:rsid w:val="00AD7888"/>
    <w:rsid w:val="00AD7EA1"/>
    <w:rsid w:val="00AF2E84"/>
    <w:rsid w:val="00AF3967"/>
    <w:rsid w:val="00AF5703"/>
    <w:rsid w:val="00AF73EA"/>
    <w:rsid w:val="00AF7BF6"/>
    <w:rsid w:val="00B00630"/>
    <w:rsid w:val="00B0084C"/>
    <w:rsid w:val="00B00B17"/>
    <w:rsid w:val="00B01114"/>
    <w:rsid w:val="00B011EF"/>
    <w:rsid w:val="00B02175"/>
    <w:rsid w:val="00B0274F"/>
    <w:rsid w:val="00B05D19"/>
    <w:rsid w:val="00B06415"/>
    <w:rsid w:val="00B07451"/>
    <w:rsid w:val="00B07719"/>
    <w:rsid w:val="00B12C37"/>
    <w:rsid w:val="00B12E3C"/>
    <w:rsid w:val="00B14A53"/>
    <w:rsid w:val="00B15164"/>
    <w:rsid w:val="00B15DFB"/>
    <w:rsid w:val="00B15E5F"/>
    <w:rsid w:val="00B16BB4"/>
    <w:rsid w:val="00B17256"/>
    <w:rsid w:val="00B20D9B"/>
    <w:rsid w:val="00B21684"/>
    <w:rsid w:val="00B231B4"/>
    <w:rsid w:val="00B232C0"/>
    <w:rsid w:val="00B27ED6"/>
    <w:rsid w:val="00B303AE"/>
    <w:rsid w:val="00B3176C"/>
    <w:rsid w:val="00B31FB0"/>
    <w:rsid w:val="00B32984"/>
    <w:rsid w:val="00B32E52"/>
    <w:rsid w:val="00B33958"/>
    <w:rsid w:val="00B33DD6"/>
    <w:rsid w:val="00B35223"/>
    <w:rsid w:val="00B373F9"/>
    <w:rsid w:val="00B3761F"/>
    <w:rsid w:val="00B44393"/>
    <w:rsid w:val="00B44A1E"/>
    <w:rsid w:val="00B459FA"/>
    <w:rsid w:val="00B45C3C"/>
    <w:rsid w:val="00B46123"/>
    <w:rsid w:val="00B50734"/>
    <w:rsid w:val="00B529CA"/>
    <w:rsid w:val="00B57E9F"/>
    <w:rsid w:val="00B610B4"/>
    <w:rsid w:val="00B613E1"/>
    <w:rsid w:val="00B644BE"/>
    <w:rsid w:val="00B70535"/>
    <w:rsid w:val="00B70797"/>
    <w:rsid w:val="00B72560"/>
    <w:rsid w:val="00B73794"/>
    <w:rsid w:val="00B739DC"/>
    <w:rsid w:val="00B74193"/>
    <w:rsid w:val="00B7652C"/>
    <w:rsid w:val="00B7653B"/>
    <w:rsid w:val="00B80F8E"/>
    <w:rsid w:val="00B8178E"/>
    <w:rsid w:val="00B81C09"/>
    <w:rsid w:val="00B8493A"/>
    <w:rsid w:val="00B84A02"/>
    <w:rsid w:val="00B85FBB"/>
    <w:rsid w:val="00B91016"/>
    <w:rsid w:val="00B91315"/>
    <w:rsid w:val="00B91CBE"/>
    <w:rsid w:val="00B9748F"/>
    <w:rsid w:val="00B978F9"/>
    <w:rsid w:val="00BA1BA3"/>
    <w:rsid w:val="00BA231A"/>
    <w:rsid w:val="00BA4514"/>
    <w:rsid w:val="00BA4701"/>
    <w:rsid w:val="00BA656F"/>
    <w:rsid w:val="00BA748F"/>
    <w:rsid w:val="00BB064B"/>
    <w:rsid w:val="00BB2D36"/>
    <w:rsid w:val="00BB3637"/>
    <w:rsid w:val="00BB53CF"/>
    <w:rsid w:val="00BB7497"/>
    <w:rsid w:val="00BC38D0"/>
    <w:rsid w:val="00BD1DFC"/>
    <w:rsid w:val="00BD4AE4"/>
    <w:rsid w:val="00BD4FA3"/>
    <w:rsid w:val="00BD7A5B"/>
    <w:rsid w:val="00BE07D7"/>
    <w:rsid w:val="00BE1279"/>
    <w:rsid w:val="00BE18BD"/>
    <w:rsid w:val="00BE47DC"/>
    <w:rsid w:val="00BE57D0"/>
    <w:rsid w:val="00C0173E"/>
    <w:rsid w:val="00C06C32"/>
    <w:rsid w:val="00C17FB3"/>
    <w:rsid w:val="00C202E5"/>
    <w:rsid w:val="00C210F5"/>
    <w:rsid w:val="00C2131F"/>
    <w:rsid w:val="00C24C91"/>
    <w:rsid w:val="00C30490"/>
    <w:rsid w:val="00C3347E"/>
    <w:rsid w:val="00C33499"/>
    <w:rsid w:val="00C342FD"/>
    <w:rsid w:val="00C3447D"/>
    <w:rsid w:val="00C370A2"/>
    <w:rsid w:val="00C4062B"/>
    <w:rsid w:val="00C43A2F"/>
    <w:rsid w:val="00C51A1E"/>
    <w:rsid w:val="00C53254"/>
    <w:rsid w:val="00C53CB7"/>
    <w:rsid w:val="00C549FA"/>
    <w:rsid w:val="00C56026"/>
    <w:rsid w:val="00C604C6"/>
    <w:rsid w:val="00C62B14"/>
    <w:rsid w:val="00C62FE7"/>
    <w:rsid w:val="00C6314E"/>
    <w:rsid w:val="00C64A2E"/>
    <w:rsid w:val="00C65F0C"/>
    <w:rsid w:val="00C66DFE"/>
    <w:rsid w:val="00C6763E"/>
    <w:rsid w:val="00C70973"/>
    <w:rsid w:val="00C70CD4"/>
    <w:rsid w:val="00C7489B"/>
    <w:rsid w:val="00C74F25"/>
    <w:rsid w:val="00C75FA2"/>
    <w:rsid w:val="00C773B3"/>
    <w:rsid w:val="00C82195"/>
    <w:rsid w:val="00C82C75"/>
    <w:rsid w:val="00C835E1"/>
    <w:rsid w:val="00C956FB"/>
    <w:rsid w:val="00C968AA"/>
    <w:rsid w:val="00CA1E7F"/>
    <w:rsid w:val="00CA46AB"/>
    <w:rsid w:val="00CA4A01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7D0"/>
    <w:rsid w:val="00CD49DE"/>
    <w:rsid w:val="00CD5C83"/>
    <w:rsid w:val="00CE2104"/>
    <w:rsid w:val="00CE3524"/>
    <w:rsid w:val="00CE5B29"/>
    <w:rsid w:val="00CE6E2E"/>
    <w:rsid w:val="00CF0704"/>
    <w:rsid w:val="00CF0F39"/>
    <w:rsid w:val="00CF4203"/>
    <w:rsid w:val="00CF5223"/>
    <w:rsid w:val="00CF5787"/>
    <w:rsid w:val="00CF59C1"/>
    <w:rsid w:val="00CF78A0"/>
    <w:rsid w:val="00D0349A"/>
    <w:rsid w:val="00D03E22"/>
    <w:rsid w:val="00D13360"/>
    <w:rsid w:val="00D143B6"/>
    <w:rsid w:val="00D16D6E"/>
    <w:rsid w:val="00D23ABE"/>
    <w:rsid w:val="00D24060"/>
    <w:rsid w:val="00D26358"/>
    <w:rsid w:val="00D2723C"/>
    <w:rsid w:val="00D32C99"/>
    <w:rsid w:val="00D34491"/>
    <w:rsid w:val="00D36F7D"/>
    <w:rsid w:val="00D4141A"/>
    <w:rsid w:val="00D41A27"/>
    <w:rsid w:val="00D43122"/>
    <w:rsid w:val="00D4453B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2963"/>
    <w:rsid w:val="00D7533C"/>
    <w:rsid w:val="00D765FA"/>
    <w:rsid w:val="00D76A38"/>
    <w:rsid w:val="00D80C61"/>
    <w:rsid w:val="00D817CA"/>
    <w:rsid w:val="00D818D4"/>
    <w:rsid w:val="00D81DAE"/>
    <w:rsid w:val="00D83E4B"/>
    <w:rsid w:val="00D84FE8"/>
    <w:rsid w:val="00D868BD"/>
    <w:rsid w:val="00D86961"/>
    <w:rsid w:val="00D90AD7"/>
    <w:rsid w:val="00D91D86"/>
    <w:rsid w:val="00D947D2"/>
    <w:rsid w:val="00DA1E71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4498"/>
    <w:rsid w:val="00DC6DF8"/>
    <w:rsid w:val="00DD23CF"/>
    <w:rsid w:val="00DD3209"/>
    <w:rsid w:val="00DD370C"/>
    <w:rsid w:val="00DD44C2"/>
    <w:rsid w:val="00DD6C73"/>
    <w:rsid w:val="00DE32DC"/>
    <w:rsid w:val="00DE36B9"/>
    <w:rsid w:val="00DE4C0D"/>
    <w:rsid w:val="00DE5259"/>
    <w:rsid w:val="00DE5CF7"/>
    <w:rsid w:val="00DE7018"/>
    <w:rsid w:val="00DF0536"/>
    <w:rsid w:val="00DF1B03"/>
    <w:rsid w:val="00DF3EE9"/>
    <w:rsid w:val="00DF4A68"/>
    <w:rsid w:val="00E01A8B"/>
    <w:rsid w:val="00E03986"/>
    <w:rsid w:val="00E0598B"/>
    <w:rsid w:val="00E078C3"/>
    <w:rsid w:val="00E13C2B"/>
    <w:rsid w:val="00E17480"/>
    <w:rsid w:val="00E208E2"/>
    <w:rsid w:val="00E227CA"/>
    <w:rsid w:val="00E22F95"/>
    <w:rsid w:val="00E24EC0"/>
    <w:rsid w:val="00E37969"/>
    <w:rsid w:val="00E40FDB"/>
    <w:rsid w:val="00E42A4B"/>
    <w:rsid w:val="00E43B9A"/>
    <w:rsid w:val="00E46204"/>
    <w:rsid w:val="00E476DB"/>
    <w:rsid w:val="00E522DC"/>
    <w:rsid w:val="00E540E8"/>
    <w:rsid w:val="00E556C6"/>
    <w:rsid w:val="00E57C8B"/>
    <w:rsid w:val="00E61F5F"/>
    <w:rsid w:val="00E62504"/>
    <w:rsid w:val="00E63D33"/>
    <w:rsid w:val="00E70AC6"/>
    <w:rsid w:val="00E75243"/>
    <w:rsid w:val="00E752A3"/>
    <w:rsid w:val="00E754EA"/>
    <w:rsid w:val="00E75F10"/>
    <w:rsid w:val="00E819A8"/>
    <w:rsid w:val="00E82A58"/>
    <w:rsid w:val="00E82E78"/>
    <w:rsid w:val="00E852CC"/>
    <w:rsid w:val="00E85DAF"/>
    <w:rsid w:val="00E902C5"/>
    <w:rsid w:val="00E92697"/>
    <w:rsid w:val="00E944CB"/>
    <w:rsid w:val="00E97ADC"/>
    <w:rsid w:val="00EA260F"/>
    <w:rsid w:val="00EA5827"/>
    <w:rsid w:val="00EA61CC"/>
    <w:rsid w:val="00EB00E3"/>
    <w:rsid w:val="00EB171F"/>
    <w:rsid w:val="00EB210C"/>
    <w:rsid w:val="00EB218E"/>
    <w:rsid w:val="00EB2A12"/>
    <w:rsid w:val="00EB46A0"/>
    <w:rsid w:val="00EB4D53"/>
    <w:rsid w:val="00EC02E0"/>
    <w:rsid w:val="00EC0EC9"/>
    <w:rsid w:val="00EC594D"/>
    <w:rsid w:val="00EC5B7C"/>
    <w:rsid w:val="00EC5D86"/>
    <w:rsid w:val="00EC6213"/>
    <w:rsid w:val="00ED1593"/>
    <w:rsid w:val="00ED1F90"/>
    <w:rsid w:val="00ED405A"/>
    <w:rsid w:val="00ED4E36"/>
    <w:rsid w:val="00EE0BD9"/>
    <w:rsid w:val="00EE41B8"/>
    <w:rsid w:val="00EF05A9"/>
    <w:rsid w:val="00EF198B"/>
    <w:rsid w:val="00EF2C68"/>
    <w:rsid w:val="00EF47DA"/>
    <w:rsid w:val="00EF4E8D"/>
    <w:rsid w:val="00F00BA3"/>
    <w:rsid w:val="00F028E4"/>
    <w:rsid w:val="00F03B86"/>
    <w:rsid w:val="00F071A4"/>
    <w:rsid w:val="00F07DCE"/>
    <w:rsid w:val="00F105F5"/>
    <w:rsid w:val="00F10CC3"/>
    <w:rsid w:val="00F1194E"/>
    <w:rsid w:val="00F11D77"/>
    <w:rsid w:val="00F129BB"/>
    <w:rsid w:val="00F13888"/>
    <w:rsid w:val="00F139B0"/>
    <w:rsid w:val="00F15299"/>
    <w:rsid w:val="00F160EE"/>
    <w:rsid w:val="00F168C1"/>
    <w:rsid w:val="00F16CCF"/>
    <w:rsid w:val="00F20008"/>
    <w:rsid w:val="00F21D89"/>
    <w:rsid w:val="00F22CD3"/>
    <w:rsid w:val="00F22F14"/>
    <w:rsid w:val="00F251DF"/>
    <w:rsid w:val="00F25933"/>
    <w:rsid w:val="00F30E58"/>
    <w:rsid w:val="00F30EC3"/>
    <w:rsid w:val="00F31BB4"/>
    <w:rsid w:val="00F325BD"/>
    <w:rsid w:val="00F34583"/>
    <w:rsid w:val="00F35267"/>
    <w:rsid w:val="00F368E2"/>
    <w:rsid w:val="00F379C5"/>
    <w:rsid w:val="00F44DE1"/>
    <w:rsid w:val="00F46B28"/>
    <w:rsid w:val="00F47E49"/>
    <w:rsid w:val="00F51FD5"/>
    <w:rsid w:val="00F57901"/>
    <w:rsid w:val="00F620DA"/>
    <w:rsid w:val="00F67F49"/>
    <w:rsid w:val="00F70D3E"/>
    <w:rsid w:val="00F71C25"/>
    <w:rsid w:val="00F71C9D"/>
    <w:rsid w:val="00F71FF4"/>
    <w:rsid w:val="00F72216"/>
    <w:rsid w:val="00F722E8"/>
    <w:rsid w:val="00F74A67"/>
    <w:rsid w:val="00F7614E"/>
    <w:rsid w:val="00F769D9"/>
    <w:rsid w:val="00F77732"/>
    <w:rsid w:val="00F810DE"/>
    <w:rsid w:val="00F812AA"/>
    <w:rsid w:val="00F82DA3"/>
    <w:rsid w:val="00F87E31"/>
    <w:rsid w:val="00F9027E"/>
    <w:rsid w:val="00F9203B"/>
    <w:rsid w:val="00F92C46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B7748"/>
    <w:rsid w:val="00FC04F3"/>
    <w:rsid w:val="00FC0C29"/>
    <w:rsid w:val="00FC0F4A"/>
    <w:rsid w:val="00FC3F8E"/>
    <w:rsid w:val="00FC79AB"/>
    <w:rsid w:val="00FE0BEC"/>
    <w:rsid w:val="00FE259B"/>
    <w:rsid w:val="00FE45C9"/>
    <w:rsid w:val="00FE5EFA"/>
    <w:rsid w:val="00FE7AEE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veyoursaygloucestershire.uk.engagementhq.com/local-development-guide-consult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nsultations/proposed-reforms-to-the-national-planning-policy-framework-and-other-changes-to-the-planning-system/proposed-reforms-to-the-national-planning-policy-framework-and-other-changes-to-the-planning-syst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3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158</cp:revision>
  <cp:lastPrinted>2024-06-20T08:38:00Z</cp:lastPrinted>
  <dcterms:created xsi:type="dcterms:W3CDTF">2024-09-10T09:32:00Z</dcterms:created>
  <dcterms:modified xsi:type="dcterms:W3CDTF">2024-09-10T14:04:00Z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